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7EFFB" w14:textId="77777777" w:rsidR="007244B4" w:rsidRPr="00ED3515" w:rsidRDefault="007244B4">
      <w:pPr>
        <w:rPr>
          <w:rFonts w:ascii="Calibri" w:hAnsi="Calibri" w:cs="Arial"/>
          <w:sz w:val="24"/>
          <w:lang w:val="da-DK"/>
        </w:rPr>
      </w:pPr>
    </w:p>
    <w:p w14:paraId="004E45C2" w14:textId="77777777" w:rsidR="00BF4A5F" w:rsidRPr="00BF4A5F" w:rsidRDefault="00BF4A5F" w:rsidP="00BF4A5F">
      <w:pPr>
        <w:suppressAutoHyphens w:val="0"/>
        <w:autoSpaceDE w:val="0"/>
        <w:autoSpaceDN w:val="0"/>
        <w:adjustRightInd w:val="0"/>
        <w:rPr>
          <w:rFonts w:ascii="Arial" w:hAnsi="Arial" w:cs="Arial"/>
          <w:color w:val="000000"/>
          <w:sz w:val="24"/>
          <w:szCs w:val="24"/>
          <w:lang w:val="da-DK" w:eastAsia="da-DK"/>
        </w:rPr>
      </w:pPr>
    </w:p>
    <w:p w14:paraId="12E7CA0E" w14:textId="77777777" w:rsidR="00CE3011" w:rsidRDefault="00387F02" w:rsidP="00CE3011">
      <w:pPr>
        <w:autoSpaceDE w:val="0"/>
        <w:autoSpaceDN w:val="0"/>
        <w:adjustRightInd w:val="0"/>
        <w:jc w:val="center"/>
        <w:rPr>
          <w:rFonts w:asciiTheme="minorHAnsi" w:hAnsiTheme="minorHAnsi" w:cstheme="minorHAnsi"/>
          <w:b/>
          <w:color w:val="000000"/>
          <w:sz w:val="22"/>
          <w:szCs w:val="22"/>
          <w:lang w:val="da-DK" w:eastAsia="da-DK"/>
        </w:rPr>
      </w:pPr>
      <w:r>
        <w:rPr>
          <w:rFonts w:asciiTheme="minorHAnsi" w:hAnsiTheme="minorHAnsi" w:cstheme="minorHAnsi"/>
          <w:b/>
          <w:color w:val="000000"/>
          <w:sz w:val="22"/>
          <w:szCs w:val="22"/>
          <w:lang w:val="da-DK" w:eastAsia="da-DK"/>
        </w:rPr>
        <w:t xml:space="preserve">Bilag 2 </w:t>
      </w:r>
      <w:r w:rsidR="00CE3011">
        <w:rPr>
          <w:rFonts w:asciiTheme="minorHAnsi" w:hAnsiTheme="minorHAnsi" w:cstheme="minorHAnsi"/>
          <w:b/>
          <w:color w:val="000000"/>
          <w:sz w:val="22"/>
          <w:szCs w:val="22"/>
          <w:lang w:val="da-DK" w:eastAsia="da-DK"/>
        </w:rPr>
        <w:t xml:space="preserve">- </w:t>
      </w:r>
      <w:r w:rsidR="00CE3011">
        <w:rPr>
          <w:rFonts w:asciiTheme="minorHAnsi" w:hAnsiTheme="minorHAnsi" w:cstheme="minorHAnsi"/>
          <w:b/>
          <w:color w:val="000000"/>
          <w:sz w:val="22"/>
          <w:szCs w:val="22"/>
          <w:lang w:val="da-DK" w:eastAsia="da-DK"/>
        </w:rPr>
        <w:t>Afdelingsbeskrivelser fra hver KMA</w:t>
      </w:r>
    </w:p>
    <w:p w14:paraId="4B426198" w14:textId="041ACAEE" w:rsidR="00CE3011" w:rsidRDefault="00CE3011" w:rsidP="00BF4A5F">
      <w:pPr>
        <w:suppressAutoHyphens w:val="0"/>
        <w:autoSpaceDE w:val="0"/>
        <w:autoSpaceDN w:val="0"/>
        <w:adjustRightInd w:val="0"/>
        <w:jc w:val="center"/>
        <w:rPr>
          <w:rFonts w:asciiTheme="minorHAnsi" w:hAnsiTheme="minorHAnsi" w:cstheme="minorHAnsi"/>
          <w:b/>
          <w:color w:val="000000"/>
          <w:sz w:val="22"/>
          <w:szCs w:val="22"/>
          <w:lang w:val="da-DK" w:eastAsia="da-DK"/>
        </w:rPr>
      </w:pPr>
    </w:p>
    <w:p w14:paraId="55D6C139" w14:textId="4CA6DFB5" w:rsidR="00BF4A5F" w:rsidRDefault="00CE3011" w:rsidP="00BF4A5F">
      <w:pPr>
        <w:suppressAutoHyphens w:val="0"/>
        <w:autoSpaceDE w:val="0"/>
        <w:autoSpaceDN w:val="0"/>
        <w:adjustRightInd w:val="0"/>
        <w:jc w:val="center"/>
        <w:rPr>
          <w:rFonts w:asciiTheme="minorHAnsi" w:hAnsiTheme="minorHAnsi" w:cstheme="minorHAnsi"/>
          <w:b/>
          <w:color w:val="000000"/>
          <w:sz w:val="22"/>
          <w:szCs w:val="22"/>
          <w:lang w:val="da-DK" w:eastAsia="da-DK"/>
        </w:rPr>
      </w:pPr>
      <w:r>
        <w:rPr>
          <w:rFonts w:asciiTheme="minorHAnsi" w:hAnsiTheme="minorHAnsi" w:cstheme="minorHAnsi"/>
          <w:b/>
          <w:color w:val="000000"/>
          <w:sz w:val="22"/>
          <w:szCs w:val="22"/>
          <w:lang w:val="da-DK" w:eastAsia="da-DK"/>
        </w:rPr>
        <w:t>D</w:t>
      </w:r>
      <w:r w:rsidR="00387F02">
        <w:rPr>
          <w:rFonts w:asciiTheme="minorHAnsi" w:hAnsiTheme="minorHAnsi" w:cstheme="minorHAnsi"/>
          <w:b/>
          <w:color w:val="000000"/>
          <w:sz w:val="22"/>
          <w:szCs w:val="22"/>
          <w:lang w:val="da-DK" w:eastAsia="da-DK"/>
        </w:rPr>
        <w:t xml:space="preserve">et </w:t>
      </w:r>
      <w:r w:rsidR="00BF4A5F" w:rsidRPr="00856E45">
        <w:rPr>
          <w:rFonts w:asciiTheme="minorHAnsi" w:hAnsiTheme="minorHAnsi" w:cstheme="minorHAnsi"/>
          <w:b/>
          <w:color w:val="000000"/>
          <w:sz w:val="22"/>
          <w:szCs w:val="22"/>
          <w:lang w:val="da-DK" w:eastAsia="da-DK"/>
        </w:rPr>
        <w:t>årli</w:t>
      </w:r>
      <w:r w:rsidR="00123F37" w:rsidRPr="00856E45">
        <w:rPr>
          <w:rFonts w:asciiTheme="minorHAnsi" w:hAnsiTheme="minorHAnsi" w:cstheme="minorHAnsi"/>
          <w:b/>
          <w:color w:val="000000"/>
          <w:sz w:val="22"/>
          <w:szCs w:val="22"/>
          <w:lang w:val="da-DK" w:eastAsia="da-DK"/>
        </w:rPr>
        <w:t>ge fællesmøde om uddannelsen i Klinisk M</w:t>
      </w:r>
      <w:r w:rsidR="00BF4A5F" w:rsidRPr="00856E45">
        <w:rPr>
          <w:rFonts w:asciiTheme="minorHAnsi" w:hAnsiTheme="minorHAnsi" w:cstheme="minorHAnsi"/>
          <w:b/>
          <w:color w:val="000000"/>
          <w:sz w:val="22"/>
          <w:szCs w:val="22"/>
          <w:lang w:val="da-DK" w:eastAsia="da-DK"/>
        </w:rPr>
        <w:t>ikrobiologi.</w:t>
      </w:r>
    </w:p>
    <w:p w14:paraId="469F1231" w14:textId="77777777" w:rsidR="00CE3011" w:rsidRPr="00856E45" w:rsidRDefault="00CE3011" w:rsidP="00BF4A5F">
      <w:pPr>
        <w:suppressAutoHyphens w:val="0"/>
        <w:autoSpaceDE w:val="0"/>
        <w:autoSpaceDN w:val="0"/>
        <w:adjustRightInd w:val="0"/>
        <w:jc w:val="center"/>
        <w:rPr>
          <w:rFonts w:asciiTheme="minorHAnsi" w:hAnsiTheme="minorHAnsi" w:cstheme="minorHAnsi"/>
          <w:b/>
          <w:color w:val="000000"/>
          <w:sz w:val="22"/>
          <w:szCs w:val="22"/>
          <w:lang w:val="da-DK" w:eastAsia="da-DK"/>
        </w:rPr>
      </w:pPr>
    </w:p>
    <w:p w14:paraId="2ABF85D2" w14:textId="5DC41FBF" w:rsidR="00BF4A5F" w:rsidRDefault="00C37E24" w:rsidP="001A1255">
      <w:pPr>
        <w:pStyle w:val="Overskrift5"/>
      </w:pPr>
      <w:r>
        <w:t xml:space="preserve">Tirsdag den </w:t>
      </w:r>
      <w:r w:rsidR="004A66AC">
        <w:t>9</w:t>
      </w:r>
      <w:r w:rsidR="00936320" w:rsidRPr="0082055F">
        <w:t>. april</w:t>
      </w:r>
      <w:r>
        <w:t xml:space="preserve"> 202</w:t>
      </w:r>
      <w:r w:rsidR="00F86EB7">
        <w:t>4</w:t>
      </w:r>
      <w:r w:rsidR="00C33F57">
        <w:t xml:space="preserve"> kl. 1</w:t>
      </w:r>
      <w:r w:rsidR="004A66AC">
        <w:t>1</w:t>
      </w:r>
      <w:r w:rsidR="00C33F57">
        <w:t>.30</w:t>
      </w:r>
      <w:r w:rsidR="00936320" w:rsidRPr="0082055F">
        <w:t>-15.30</w:t>
      </w:r>
      <w:r w:rsidR="001A1255">
        <w:br/>
      </w:r>
      <w:r w:rsidR="00EC23BD" w:rsidRPr="001A1255">
        <w:t>Odense Universitetshospital</w:t>
      </w:r>
      <w:r w:rsidR="00070642">
        <w:t xml:space="preserve"> </w:t>
      </w:r>
    </w:p>
    <w:p w14:paraId="107D908D" w14:textId="47C9794E" w:rsidR="00070642" w:rsidRPr="00070642" w:rsidRDefault="00070642" w:rsidP="00070642">
      <w:pPr>
        <w:pStyle w:val="Overskrift6"/>
      </w:pPr>
      <w:r w:rsidRPr="00070642">
        <w:t xml:space="preserve">Lokale </w:t>
      </w:r>
      <w:r w:rsidR="0070080C">
        <w:t>–</w:t>
      </w:r>
      <w:r w:rsidRPr="00070642">
        <w:t xml:space="preserve"> </w:t>
      </w:r>
      <w:r w:rsidR="0070080C">
        <w:t>John Eric Erichsen (JEE), Indgang 244</w:t>
      </w:r>
      <w:r>
        <w:br/>
      </w:r>
      <w:r w:rsidR="00C37E24">
        <w:t>J. B. Winsløws Vej 21</w:t>
      </w:r>
      <w:r w:rsidRPr="00070642">
        <w:t>, 5000 Odense C</w:t>
      </w:r>
    </w:p>
    <w:p w14:paraId="1A1228FF" w14:textId="1B8E6701" w:rsidR="00EE0FFE" w:rsidRDefault="00EE0FFE" w:rsidP="00EE0FFE">
      <w:pPr>
        <w:autoSpaceDE w:val="0"/>
        <w:autoSpaceDN w:val="0"/>
        <w:adjustRightInd w:val="0"/>
        <w:rPr>
          <w:rFonts w:asciiTheme="minorHAnsi" w:hAnsiTheme="minorHAnsi" w:cstheme="minorHAnsi"/>
          <w:b/>
          <w:color w:val="000000"/>
          <w:sz w:val="22"/>
          <w:szCs w:val="22"/>
          <w:lang w:val="da-DK" w:eastAsia="da-DK"/>
        </w:rPr>
      </w:pPr>
    </w:p>
    <w:p w14:paraId="359C33D9" w14:textId="77777777" w:rsidR="00CE3011" w:rsidRDefault="00CE3011" w:rsidP="00EE0FFE">
      <w:pPr>
        <w:autoSpaceDE w:val="0"/>
        <w:autoSpaceDN w:val="0"/>
        <w:adjustRightInd w:val="0"/>
        <w:rPr>
          <w:rFonts w:asciiTheme="minorHAnsi" w:hAnsiTheme="minorHAnsi" w:cstheme="minorHAnsi"/>
          <w:b/>
          <w:color w:val="000000"/>
          <w:sz w:val="22"/>
          <w:szCs w:val="22"/>
          <w:lang w:val="da-DK" w:eastAsia="da-DK"/>
        </w:rPr>
      </w:pPr>
    </w:p>
    <w:p w14:paraId="32A1195A" w14:textId="5B3AD58C" w:rsidR="00EE0FFE" w:rsidRPr="00EE0FFE" w:rsidRDefault="00EE0FFE" w:rsidP="00EE0FFE">
      <w:pPr>
        <w:autoSpaceDE w:val="0"/>
        <w:autoSpaceDN w:val="0"/>
        <w:adjustRightInd w:val="0"/>
        <w:rPr>
          <w:rFonts w:ascii="Arial" w:hAnsi="Arial" w:cs="Arial"/>
          <w:sz w:val="30"/>
          <w:szCs w:val="30"/>
          <w:lang w:val="da-DK"/>
        </w:rPr>
      </w:pPr>
      <w:r w:rsidRPr="00EE0FFE">
        <w:rPr>
          <w:rFonts w:asciiTheme="minorHAnsi" w:hAnsiTheme="minorHAnsi" w:cstheme="minorHAnsi"/>
          <w:b/>
          <w:color w:val="000000"/>
          <w:sz w:val="30"/>
          <w:szCs w:val="30"/>
          <w:lang w:val="da-DK" w:eastAsia="da-DK"/>
        </w:rPr>
        <w:t>KMA Esbjerg</w:t>
      </w:r>
    </w:p>
    <w:p w14:paraId="71CDCBB0" w14:textId="7B1F5504" w:rsidR="00EE0FFE" w:rsidRPr="00EE0FFE" w:rsidRDefault="00EE0FFE" w:rsidP="00EE0FFE">
      <w:pPr>
        <w:autoSpaceDE w:val="0"/>
        <w:autoSpaceDN w:val="0"/>
        <w:adjustRightInd w:val="0"/>
        <w:rPr>
          <w:rFonts w:asciiTheme="minorHAnsi" w:hAnsiTheme="minorHAnsi" w:cstheme="minorHAnsi"/>
          <w:b/>
          <w:sz w:val="24"/>
          <w:szCs w:val="24"/>
          <w:lang w:val="da-DK" w:eastAsia="en-US"/>
        </w:rPr>
      </w:pPr>
      <w:r w:rsidRPr="00EE0FFE">
        <w:rPr>
          <w:rFonts w:asciiTheme="minorHAnsi" w:hAnsiTheme="minorHAnsi" w:cstheme="minorHAnsi"/>
          <w:b/>
          <w:sz w:val="24"/>
          <w:szCs w:val="24"/>
          <w:lang w:val="da-DK"/>
        </w:rPr>
        <w:t>Antal intro og HU-læger, antal ubesatte stillinger:</w:t>
      </w:r>
    </w:p>
    <w:p w14:paraId="7F0C1BD7"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1 intro, 0 HU læger. 1 ubesat speciallægestilling</w:t>
      </w:r>
    </w:p>
    <w:p w14:paraId="0E94FF85" w14:textId="77777777" w:rsidR="00EE0FFE" w:rsidRPr="00EE0FFE" w:rsidRDefault="00EE0FFE" w:rsidP="00EE0FFE">
      <w:pPr>
        <w:rPr>
          <w:rFonts w:asciiTheme="minorHAnsi" w:hAnsiTheme="minorHAnsi" w:cstheme="minorHAnsi"/>
          <w:b/>
          <w:sz w:val="24"/>
          <w:szCs w:val="24"/>
          <w:lang w:val="da-DK"/>
        </w:rPr>
      </w:pPr>
      <w:r w:rsidRPr="00EE0FFE">
        <w:rPr>
          <w:rFonts w:asciiTheme="minorHAnsi" w:hAnsiTheme="minorHAnsi" w:cstheme="minorHAnsi"/>
          <w:sz w:val="24"/>
          <w:szCs w:val="24"/>
          <w:lang w:val="da-DK"/>
        </w:rPr>
        <w:br/>
      </w:r>
      <w:r w:rsidRPr="00EE0FFE">
        <w:rPr>
          <w:rFonts w:asciiTheme="minorHAnsi" w:hAnsiTheme="minorHAnsi" w:cstheme="minorHAnsi"/>
          <w:b/>
          <w:sz w:val="24"/>
          <w:szCs w:val="24"/>
          <w:lang w:val="da-DK"/>
        </w:rPr>
        <w:t>Inspektorbesøg i indeværende år?</w:t>
      </w:r>
    </w:p>
    <w:p w14:paraId="051B40E6"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Nej</w:t>
      </w:r>
    </w:p>
    <w:p w14:paraId="01957826" w14:textId="77777777" w:rsidR="00EE0FFE" w:rsidRPr="00EE0FFE" w:rsidRDefault="00EE0FFE" w:rsidP="00EE0FFE">
      <w:pPr>
        <w:rPr>
          <w:rFonts w:asciiTheme="minorHAnsi" w:hAnsiTheme="minorHAnsi" w:cstheme="minorHAnsi"/>
          <w:b/>
          <w:sz w:val="24"/>
          <w:szCs w:val="24"/>
          <w:lang w:val="da-DK"/>
        </w:rPr>
      </w:pPr>
      <w:r w:rsidRPr="00EE0FFE">
        <w:rPr>
          <w:rFonts w:asciiTheme="minorHAnsi" w:hAnsiTheme="minorHAnsi" w:cstheme="minorHAnsi"/>
          <w:sz w:val="24"/>
          <w:szCs w:val="24"/>
          <w:lang w:val="da-DK"/>
        </w:rPr>
        <w:br/>
      </w:r>
      <w:r w:rsidRPr="00EE0FFE">
        <w:rPr>
          <w:rFonts w:asciiTheme="minorHAnsi" w:hAnsiTheme="minorHAnsi" w:cstheme="minorHAnsi"/>
          <w:b/>
          <w:sz w:val="24"/>
          <w:szCs w:val="24"/>
          <w:lang w:val="da-DK"/>
        </w:rPr>
        <w:t>3 positive uddannelsestiltag på jeres afdeling</w:t>
      </w:r>
    </w:p>
    <w:p w14:paraId="5E2EECF2"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Første introlæge i flere år. Vi er ved at finde formerne.</w:t>
      </w:r>
    </w:p>
    <w:p w14:paraId="4944E106" w14:textId="77777777" w:rsidR="00EE0FFE" w:rsidRPr="00EE0FFE" w:rsidRDefault="00EE0FFE" w:rsidP="00EE0FFE">
      <w:pPr>
        <w:rPr>
          <w:rFonts w:asciiTheme="minorHAnsi" w:hAnsiTheme="minorHAnsi" w:cstheme="minorHAnsi"/>
          <w:sz w:val="24"/>
          <w:szCs w:val="24"/>
          <w:lang w:val="da-DK"/>
        </w:rPr>
      </w:pPr>
    </w:p>
    <w:p w14:paraId="727971B4" w14:textId="77777777" w:rsidR="00EE0FFE" w:rsidRPr="00EE0FFE" w:rsidRDefault="00EE0FFE" w:rsidP="00EE0FFE">
      <w:pPr>
        <w:autoSpaceDE w:val="0"/>
        <w:autoSpaceDN w:val="0"/>
        <w:adjustRightInd w:val="0"/>
        <w:rPr>
          <w:rFonts w:asciiTheme="minorHAnsi" w:hAnsiTheme="minorHAnsi" w:cstheme="minorHAnsi"/>
          <w:b/>
          <w:sz w:val="24"/>
          <w:szCs w:val="24"/>
          <w:lang w:val="da-DK"/>
        </w:rPr>
      </w:pPr>
      <w:r w:rsidRPr="00EE0FFE">
        <w:rPr>
          <w:rFonts w:asciiTheme="minorHAnsi" w:hAnsiTheme="minorHAnsi" w:cstheme="minorHAnsi"/>
          <w:b/>
          <w:sz w:val="24"/>
          <w:szCs w:val="24"/>
          <w:lang w:val="da-DK"/>
        </w:rPr>
        <w:t>3 udfordringer i uddannelsen på jeres afdeling</w:t>
      </w:r>
    </w:p>
    <w:p w14:paraId="380BEE04"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Første introlæge i flere år, rutinearbejdsprocesserne skal i noget omfang omlægges for at passe til læringsmålene.</w:t>
      </w:r>
    </w:p>
    <w:p w14:paraId="3CB6F163" w14:textId="77777777" w:rsidR="00EE0FFE" w:rsidRPr="00EE0FFE" w:rsidRDefault="00EE0FFE" w:rsidP="00EE0FFE">
      <w:pPr>
        <w:autoSpaceDE w:val="0"/>
        <w:autoSpaceDN w:val="0"/>
        <w:adjustRightInd w:val="0"/>
        <w:rPr>
          <w:rFonts w:asciiTheme="minorHAnsi" w:hAnsiTheme="minorHAnsi" w:cstheme="minorHAnsi"/>
          <w:sz w:val="24"/>
          <w:szCs w:val="24"/>
          <w:lang w:val="da-DK"/>
        </w:rPr>
      </w:pPr>
    </w:p>
    <w:p w14:paraId="515725F3" w14:textId="77777777" w:rsidR="00EE0FFE" w:rsidRPr="00EE0FFE" w:rsidRDefault="00EE0FFE" w:rsidP="00EE0FFE">
      <w:pPr>
        <w:autoSpaceDE w:val="0"/>
        <w:autoSpaceDN w:val="0"/>
        <w:adjustRightInd w:val="0"/>
        <w:rPr>
          <w:rFonts w:asciiTheme="minorHAnsi" w:hAnsiTheme="minorHAnsi" w:cstheme="minorHAnsi"/>
          <w:b/>
          <w:sz w:val="24"/>
          <w:szCs w:val="24"/>
          <w:lang w:val="da-DK"/>
        </w:rPr>
      </w:pPr>
      <w:r w:rsidRPr="00EE0FFE">
        <w:rPr>
          <w:rFonts w:asciiTheme="minorHAnsi" w:hAnsiTheme="minorHAnsi" w:cstheme="minorHAnsi"/>
          <w:b/>
          <w:sz w:val="24"/>
          <w:szCs w:val="24"/>
          <w:lang w:val="da-DK"/>
        </w:rPr>
        <w:t>Hvordan bruges kompetencevurderingerne?</w:t>
      </w:r>
    </w:p>
    <w:p w14:paraId="1757C3F4" w14:textId="77777777" w:rsidR="00EE0FFE" w:rsidRPr="00387F02"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 xml:space="preserve">I uddannelsesplanen på forhånd fastsat perioder hvor kompetencevurderinger skal gennemføres. </w:t>
      </w:r>
      <w:r w:rsidRPr="00387F02">
        <w:rPr>
          <w:rFonts w:asciiTheme="minorHAnsi" w:hAnsiTheme="minorHAnsi" w:cstheme="minorHAnsi"/>
          <w:sz w:val="24"/>
          <w:szCs w:val="24"/>
          <w:lang w:val="da-DK"/>
        </w:rPr>
        <w:t>Følges op på ved vejledersamtaler</w:t>
      </w:r>
    </w:p>
    <w:p w14:paraId="1D0537F7" w14:textId="28E114EE" w:rsidR="00EE0FFE" w:rsidRPr="00387F02" w:rsidRDefault="00EE0FFE" w:rsidP="00EE0FFE">
      <w:pPr>
        <w:autoSpaceDE w:val="0"/>
        <w:autoSpaceDN w:val="0"/>
        <w:adjustRightInd w:val="0"/>
        <w:rPr>
          <w:rFonts w:asciiTheme="minorHAnsi" w:hAnsiTheme="minorHAnsi" w:cstheme="minorHAnsi"/>
          <w:b/>
          <w:sz w:val="24"/>
          <w:szCs w:val="24"/>
          <w:lang w:val="da-DK"/>
        </w:rPr>
      </w:pPr>
      <w:r w:rsidRPr="00387F02">
        <w:rPr>
          <w:rFonts w:asciiTheme="minorHAnsi" w:hAnsiTheme="minorHAnsi" w:cstheme="minorHAnsi"/>
          <w:sz w:val="24"/>
          <w:szCs w:val="24"/>
          <w:lang w:val="da-DK"/>
        </w:rPr>
        <w:br/>
      </w:r>
      <w:r w:rsidRPr="00387F02">
        <w:rPr>
          <w:rFonts w:asciiTheme="minorHAnsi" w:hAnsiTheme="minorHAnsi" w:cstheme="minorHAnsi"/>
          <w:b/>
          <w:sz w:val="24"/>
          <w:szCs w:val="24"/>
          <w:lang w:val="da-DK"/>
        </w:rPr>
        <w:t>Hvordan bruges uddannelsesplanerne?</w:t>
      </w:r>
    </w:p>
    <w:p w14:paraId="5DECB2F2" w14:textId="5C99C880" w:rsidR="00EE0FFE" w:rsidRPr="00387F02" w:rsidRDefault="00EE0FFE" w:rsidP="00EE0FFE">
      <w:pPr>
        <w:autoSpaceDE w:val="0"/>
        <w:autoSpaceDN w:val="0"/>
        <w:adjustRightInd w:val="0"/>
        <w:rPr>
          <w:rFonts w:asciiTheme="minorHAnsi" w:hAnsiTheme="minorHAnsi" w:cstheme="minorHAnsi"/>
          <w:sz w:val="24"/>
          <w:szCs w:val="24"/>
          <w:lang w:val="da-DK"/>
        </w:rPr>
      </w:pPr>
    </w:p>
    <w:p w14:paraId="543E97C7" w14:textId="77777777" w:rsidR="00EC694B" w:rsidRDefault="00EC694B">
      <w:pPr>
        <w:suppressAutoHyphens w:val="0"/>
        <w:rPr>
          <w:rFonts w:asciiTheme="minorHAnsi" w:hAnsiTheme="minorHAnsi" w:cstheme="minorHAnsi"/>
          <w:b/>
          <w:sz w:val="30"/>
          <w:szCs w:val="30"/>
          <w:lang w:val="da-DK"/>
        </w:rPr>
      </w:pPr>
    </w:p>
    <w:p w14:paraId="67AB2FD0" w14:textId="7F7F5DCE" w:rsidR="00EC694B" w:rsidRPr="00EC694B" w:rsidRDefault="00EC694B">
      <w:pPr>
        <w:suppressAutoHyphens w:val="0"/>
        <w:rPr>
          <w:rFonts w:asciiTheme="minorHAnsi" w:hAnsiTheme="minorHAnsi" w:cstheme="minorHAnsi"/>
          <w:b/>
          <w:sz w:val="30"/>
          <w:szCs w:val="30"/>
          <w:lang w:val="da-DK"/>
        </w:rPr>
      </w:pPr>
      <w:r w:rsidRPr="00EC694B">
        <w:rPr>
          <w:rFonts w:asciiTheme="minorHAnsi" w:hAnsiTheme="minorHAnsi" w:cstheme="minorHAnsi"/>
          <w:b/>
          <w:sz w:val="30"/>
          <w:szCs w:val="30"/>
          <w:lang w:val="da-DK"/>
        </w:rPr>
        <w:t>KMA Herlev</w:t>
      </w:r>
    </w:p>
    <w:p w14:paraId="15B79981" w14:textId="3EFD632B" w:rsidR="00EC694B" w:rsidRPr="00EC694B" w:rsidRDefault="00EC694B" w:rsidP="00EC694B">
      <w:pPr>
        <w:rPr>
          <w:rFonts w:asciiTheme="minorHAnsi" w:hAnsiTheme="minorHAnsi" w:cstheme="minorHAnsi"/>
          <w:b/>
          <w:bCs/>
          <w:sz w:val="24"/>
          <w:szCs w:val="24"/>
          <w:lang w:val="da-DK"/>
        </w:rPr>
      </w:pPr>
      <w:r w:rsidRPr="00EC694B">
        <w:rPr>
          <w:rFonts w:asciiTheme="minorHAnsi" w:hAnsiTheme="minorHAnsi" w:cstheme="minorHAnsi"/>
          <w:b/>
          <w:sz w:val="24"/>
          <w:szCs w:val="24"/>
          <w:lang w:val="da-DK"/>
        </w:rPr>
        <w:t>Antal intro og HU-læger, antal ubesatte stillinger</w:t>
      </w:r>
      <w:r>
        <w:rPr>
          <w:rFonts w:asciiTheme="minorHAnsi" w:hAnsiTheme="minorHAnsi" w:cstheme="minorHAnsi"/>
          <w:b/>
          <w:sz w:val="24"/>
          <w:szCs w:val="24"/>
          <w:lang w:val="da-DK"/>
        </w:rPr>
        <w:t xml:space="preserve"> - p</w:t>
      </w:r>
      <w:r w:rsidRPr="00EC694B">
        <w:rPr>
          <w:rFonts w:asciiTheme="minorHAnsi" w:hAnsiTheme="minorHAnsi" w:cstheme="minorHAnsi"/>
          <w:b/>
          <w:bCs/>
          <w:sz w:val="24"/>
          <w:szCs w:val="24"/>
          <w:lang w:val="da-DK"/>
        </w:rPr>
        <w:t xml:space="preserve">er 1/3: </w:t>
      </w:r>
    </w:p>
    <w:p w14:paraId="3F88A25C" w14:textId="77777777" w:rsidR="00EC694B" w:rsidRPr="00EC694B"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HU-læger: 1 4. års kursist (frem til 1/3-25), 1 2. årskursist (er på 80% tid frem 1/12-24). 1. 1. års kursist (frem til 1/3-26)</w:t>
      </w:r>
    </w:p>
    <w:p w14:paraId="77C97B9C" w14:textId="77777777" w:rsidR="00EC694B" w:rsidRPr="00EC694B"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Introlæger: 1 frem til 31/12, 1 frem til 31/8, 2 på barsel til efteråret 2024 og derfor ansat 1 </w:t>
      </w:r>
      <w:proofErr w:type="spellStart"/>
      <w:r w:rsidRPr="00EC694B">
        <w:rPr>
          <w:rFonts w:asciiTheme="minorHAnsi" w:hAnsiTheme="minorHAnsi" w:cstheme="minorHAnsi"/>
          <w:sz w:val="24"/>
          <w:szCs w:val="24"/>
          <w:lang w:val="da-DK"/>
        </w:rPr>
        <w:t>uklassificeret</w:t>
      </w:r>
      <w:proofErr w:type="spellEnd"/>
      <w:r w:rsidRPr="00EC694B">
        <w:rPr>
          <w:rFonts w:asciiTheme="minorHAnsi" w:hAnsiTheme="minorHAnsi" w:cstheme="minorHAnsi"/>
          <w:sz w:val="24"/>
          <w:szCs w:val="24"/>
          <w:lang w:val="da-DK"/>
        </w:rPr>
        <w:t xml:space="preserve"> reservelæge.</w:t>
      </w:r>
    </w:p>
    <w:p w14:paraId="079807DC" w14:textId="77777777" w:rsidR="00EC694B" w:rsidRPr="00EC694B" w:rsidRDefault="00EC694B" w:rsidP="00EC694B">
      <w:pPr>
        <w:rPr>
          <w:rFonts w:asciiTheme="minorHAnsi" w:hAnsiTheme="minorHAnsi" w:cstheme="minorHAnsi"/>
          <w:b/>
          <w:sz w:val="24"/>
          <w:szCs w:val="24"/>
          <w:lang w:val="da-DK"/>
        </w:rPr>
      </w:pPr>
      <w:r w:rsidRPr="00EC694B">
        <w:rPr>
          <w:rFonts w:asciiTheme="minorHAnsi" w:hAnsiTheme="minorHAnsi" w:cstheme="minorHAnsi"/>
          <w:sz w:val="24"/>
          <w:szCs w:val="24"/>
          <w:lang w:val="da-DK"/>
        </w:rPr>
        <w:br/>
      </w:r>
      <w:r w:rsidRPr="00EC694B">
        <w:rPr>
          <w:rFonts w:asciiTheme="minorHAnsi" w:hAnsiTheme="minorHAnsi" w:cstheme="minorHAnsi"/>
          <w:b/>
          <w:sz w:val="24"/>
          <w:szCs w:val="24"/>
          <w:lang w:val="da-DK"/>
        </w:rPr>
        <w:t>Inspektorbesøg i indeværende år?</w:t>
      </w:r>
    </w:p>
    <w:p w14:paraId="6E7243E2" w14:textId="77777777" w:rsidR="00EC694B" w:rsidRPr="00EC694B"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Ja, aftalt til d. 5. september 2024</w:t>
      </w:r>
    </w:p>
    <w:p w14:paraId="30A32173" w14:textId="77777777" w:rsidR="00EC694B" w:rsidRPr="00EC694B" w:rsidRDefault="00EC694B" w:rsidP="00EC694B">
      <w:pPr>
        <w:rPr>
          <w:rFonts w:asciiTheme="minorHAnsi" w:hAnsiTheme="minorHAnsi" w:cstheme="minorHAnsi"/>
          <w:b/>
          <w:sz w:val="24"/>
          <w:szCs w:val="24"/>
          <w:lang w:val="da-DK"/>
        </w:rPr>
      </w:pPr>
      <w:r w:rsidRPr="00EC694B">
        <w:rPr>
          <w:rFonts w:asciiTheme="minorHAnsi" w:hAnsiTheme="minorHAnsi" w:cstheme="minorHAnsi"/>
          <w:sz w:val="24"/>
          <w:szCs w:val="24"/>
          <w:lang w:val="da-DK"/>
        </w:rPr>
        <w:lastRenderedPageBreak/>
        <w:br/>
      </w:r>
      <w:r w:rsidRPr="00EC694B">
        <w:rPr>
          <w:rFonts w:asciiTheme="minorHAnsi" w:hAnsiTheme="minorHAnsi" w:cstheme="minorHAnsi"/>
          <w:b/>
          <w:sz w:val="24"/>
          <w:szCs w:val="24"/>
          <w:lang w:val="da-DK"/>
        </w:rPr>
        <w:t>3 positive uddannelsestiltag på jeres afdeling</w:t>
      </w:r>
    </w:p>
    <w:p w14:paraId="7D47056D" w14:textId="30CAFD62" w:rsidR="00EC694B" w:rsidRPr="00EC694B" w:rsidRDefault="00EC694B" w:rsidP="00EC694B">
      <w:pPr>
        <w:pStyle w:val="Listeafsnit"/>
        <w:numPr>
          <w:ilvl w:val="0"/>
          <w:numId w:val="13"/>
        </w:numPr>
        <w:rPr>
          <w:rFonts w:asciiTheme="minorHAnsi" w:hAnsiTheme="minorHAnsi" w:cstheme="minorHAnsi"/>
          <w:sz w:val="24"/>
          <w:szCs w:val="24"/>
        </w:rPr>
      </w:pPr>
      <w:r w:rsidRPr="00EC694B">
        <w:rPr>
          <w:rFonts w:asciiTheme="minorHAnsi" w:hAnsiTheme="minorHAnsi" w:cstheme="minorHAnsi"/>
          <w:sz w:val="24"/>
          <w:szCs w:val="24"/>
        </w:rPr>
        <w:t>Virologi/serologi/PCR-case til middagskonferencen – men huskes ikke altid</w:t>
      </w:r>
    </w:p>
    <w:p w14:paraId="28A81FD5" w14:textId="6B3C2985" w:rsidR="00EC694B" w:rsidRPr="00EC694B" w:rsidRDefault="00EC694B" w:rsidP="00EC694B">
      <w:pPr>
        <w:pStyle w:val="Listeafsnit"/>
        <w:numPr>
          <w:ilvl w:val="0"/>
          <w:numId w:val="13"/>
        </w:numPr>
        <w:rPr>
          <w:rFonts w:asciiTheme="minorHAnsi" w:hAnsiTheme="minorHAnsi" w:cstheme="minorHAnsi"/>
          <w:sz w:val="24"/>
          <w:szCs w:val="24"/>
        </w:rPr>
      </w:pPr>
      <w:r w:rsidRPr="00EC694B">
        <w:rPr>
          <w:rFonts w:asciiTheme="minorHAnsi" w:hAnsiTheme="minorHAnsi" w:cstheme="minorHAnsi"/>
          <w:sz w:val="24"/>
          <w:szCs w:val="24"/>
        </w:rPr>
        <w:t>Yngre læge undervisning – men uddannelseslæger synes det er svært at finde tid til forberedelse</w:t>
      </w:r>
    </w:p>
    <w:p w14:paraId="54DA0452" w14:textId="547FD64B" w:rsidR="00EC694B" w:rsidRPr="00EC694B" w:rsidRDefault="00EC694B" w:rsidP="00EC694B">
      <w:pPr>
        <w:pStyle w:val="Listeafsnit"/>
        <w:numPr>
          <w:ilvl w:val="0"/>
          <w:numId w:val="13"/>
        </w:numPr>
        <w:rPr>
          <w:rFonts w:asciiTheme="minorHAnsi" w:hAnsiTheme="minorHAnsi" w:cstheme="minorHAnsi"/>
          <w:sz w:val="24"/>
          <w:szCs w:val="24"/>
        </w:rPr>
      </w:pPr>
      <w:r w:rsidRPr="00EC694B">
        <w:rPr>
          <w:rFonts w:asciiTheme="minorHAnsi" w:hAnsiTheme="minorHAnsi" w:cstheme="minorHAnsi"/>
          <w:sz w:val="24"/>
          <w:szCs w:val="24"/>
        </w:rPr>
        <w:t xml:space="preserve">Tilbud om </w:t>
      </w:r>
      <w:proofErr w:type="spellStart"/>
      <w:r w:rsidRPr="00EC694B">
        <w:rPr>
          <w:rFonts w:asciiTheme="minorHAnsi" w:hAnsiTheme="minorHAnsi" w:cstheme="minorHAnsi"/>
          <w:sz w:val="24"/>
          <w:szCs w:val="24"/>
        </w:rPr>
        <w:t>karrierevejledningsamtale</w:t>
      </w:r>
      <w:proofErr w:type="spellEnd"/>
      <w:r w:rsidRPr="00EC694B">
        <w:rPr>
          <w:rFonts w:asciiTheme="minorHAnsi" w:hAnsiTheme="minorHAnsi" w:cstheme="minorHAnsi"/>
          <w:sz w:val="24"/>
          <w:szCs w:val="24"/>
        </w:rPr>
        <w:t xml:space="preserve"> til alle</w:t>
      </w:r>
    </w:p>
    <w:p w14:paraId="4AE4A4BD" w14:textId="77777777" w:rsidR="00EC694B" w:rsidRPr="00EC694B" w:rsidRDefault="00EC694B" w:rsidP="00EC694B">
      <w:pPr>
        <w:rPr>
          <w:rFonts w:asciiTheme="minorHAnsi" w:hAnsiTheme="minorHAnsi" w:cstheme="minorHAnsi"/>
          <w:sz w:val="24"/>
          <w:szCs w:val="24"/>
          <w:lang w:val="da-DK"/>
        </w:rPr>
      </w:pPr>
    </w:p>
    <w:p w14:paraId="4090D687" w14:textId="77777777" w:rsidR="00EC694B" w:rsidRPr="00EC694B" w:rsidRDefault="00EC694B" w:rsidP="00EC694B">
      <w:pPr>
        <w:rPr>
          <w:rFonts w:asciiTheme="minorHAnsi" w:hAnsiTheme="minorHAnsi" w:cstheme="minorHAnsi"/>
          <w:b/>
          <w:sz w:val="24"/>
          <w:szCs w:val="24"/>
          <w:lang w:val="da-DK"/>
        </w:rPr>
      </w:pPr>
      <w:r w:rsidRPr="00EC694B">
        <w:rPr>
          <w:rFonts w:asciiTheme="minorHAnsi" w:hAnsiTheme="minorHAnsi" w:cstheme="minorHAnsi"/>
          <w:b/>
          <w:sz w:val="24"/>
          <w:szCs w:val="24"/>
          <w:lang w:val="da-DK"/>
        </w:rPr>
        <w:t>3 udfordringer i uddannelsen på jeres afdeling</w:t>
      </w:r>
    </w:p>
    <w:p w14:paraId="0F82DA27" w14:textId="6FAFAC64" w:rsidR="00EC694B" w:rsidRPr="00EC694B" w:rsidRDefault="00EC694B" w:rsidP="00EC694B">
      <w:pPr>
        <w:pStyle w:val="Listeafsnit"/>
        <w:numPr>
          <w:ilvl w:val="0"/>
          <w:numId w:val="15"/>
        </w:numPr>
        <w:rPr>
          <w:rFonts w:asciiTheme="minorHAnsi" w:hAnsiTheme="minorHAnsi" w:cstheme="minorHAnsi"/>
          <w:sz w:val="24"/>
          <w:szCs w:val="24"/>
        </w:rPr>
      </w:pPr>
      <w:r w:rsidRPr="00EC694B">
        <w:rPr>
          <w:rFonts w:asciiTheme="minorHAnsi" w:hAnsiTheme="minorHAnsi" w:cstheme="minorHAnsi"/>
          <w:sz w:val="24"/>
          <w:szCs w:val="24"/>
        </w:rPr>
        <w:t>Meget travl afdeling og en del sygdom/barsel</w:t>
      </w:r>
    </w:p>
    <w:p w14:paraId="29F7CD3B" w14:textId="293AE177" w:rsidR="00EC694B" w:rsidRPr="00EC694B" w:rsidRDefault="00EC694B" w:rsidP="00EC694B">
      <w:pPr>
        <w:pStyle w:val="Listeafsnit"/>
        <w:numPr>
          <w:ilvl w:val="0"/>
          <w:numId w:val="15"/>
        </w:numPr>
        <w:rPr>
          <w:rFonts w:asciiTheme="minorHAnsi" w:hAnsiTheme="minorHAnsi" w:cstheme="minorHAnsi"/>
          <w:sz w:val="24"/>
          <w:szCs w:val="24"/>
        </w:rPr>
      </w:pPr>
      <w:r w:rsidRPr="00EC694B">
        <w:rPr>
          <w:rFonts w:asciiTheme="minorHAnsi" w:hAnsiTheme="minorHAnsi" w:cstheme="minorHAnsi"/>
          <w:sz w:val="24"/>
          <w:szCs w:val="24"/>
        </w:rPr>
        <w:t xml:space="preserve">Svært at få fokus på hygiejne </w:t>
      </w:r>
    </w:p>
    <w:p w14:paraId="00AC4DB0" w14:textId="4096F74F" w:rsidR="00EC694B" w:rsidRPr="00EC694B" w:rsidRDefault="00EC694B" w:rsidP="00AF4F2C">
      <w:pPr>
        <w:pStyle w:val="Listeafsnit"/>
        <w:numPr>
          <w:ilvl w:val="0"/>
          <w:numId w:val="15"/>
        </w:numPr>
        <w:rPr>
          <w:rFonts w:asciiTheme="minorHAnsi" w:eastAsia="Times New Roman" w:hAnsiTheme="minorHAnsi" w:cstheme="minorHAnsi"/>
          <w:sz w:val="24"/>
          <w:szCs w:val="24"/>
        </w:rPr>
      </w:pPr>
      <w:r w:rsidRPr="00EC694B">
        <w:rPr>
          <w:rFonts w:asciiTheme="minorHAnsi" w:hAnsiTheme="minorHAnsi" w:cstheme="minorHAnsi"/>
          <w:sz w:val="24"/>
          <w:szCs w:val="24"/>
        </w:rPr>
        <w:t>Svært at få nogen til at melde sig til fx administrative opgaver, ekstern undervisning</w:t>
      </w:r>
    </w:p>
    <w:p w14:paraId="6D2D01FF" w14:textId="77777777" w:rsidR="00EC694B" w:rsidRPr="00EC694B" w:rsidRDefault="00EC694B" w:rsidP="00EC694B">
      <w:pPr>
        <w:rPr>
          <w:rFonts w:asciiTheme="minorHAnsi" w:hAnsiTheme="minorHAnsi" w:cstheme="minorHAnsi"/>
          <w:b/>
          <w:sz w:val="24"/>
          <w:szCs w:val="24"/>
          <w:lang w:val="da-DK"/>
        </w:rPr>
      </w:pPr>
      <w:r w:rsidRPr="00EC694B">
        <w:rPr>
          <w:rFonts w:asciiTheme="minorHAnsi" w:hAnsiTheme="minorHAnsi" w:cstheme="minorHAnsi"/>
          <w:b/>
          <w:sz w:val="24"/>
          <w:szCs w:val="24"/>
          <w:lang w:val="da-DK"/>
        </w:rPr>
        <w:t>Hvordan bruges kompetencevurderingerne?</w:t>
      </w:r>
    </w:p>
    <w:p w14:paraId="72B28228" w14:textId="77777777" w:rsidR="00EC694B" w:rsidRPr="00EC694B"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(Når vi husker det) spørges til morgenmøde om nogen skal lave kompetencevurdering i dag.</w:t>
      </w:r>
    </w:p>
    <w:p w14:paraId="45381AEA" w14:textId="77777777" w:rsidR="00EC694B" w:rsidRPr="00EC694B"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Vi har en tavle i vores konferencelokale, hvor alle uddannelseslæger er skrevet på + hvilke kompetencevurderinger de skal nå under deres ophold. Markeres hver gang en er gennemført. </w:t>
      </w:r>
    </w:p>
    <w:p w14:paraId="146D4985" w14:textId="77777777" w:rsidR="00EC694B" w:rsidRPr="00EC694B" w:rsidRDefault="00EC694B" w:rsidP="00EC694B">
      <w:pPr>
        <w:rPr>
          <w:rFonts w:asciiTheme="minorHAnsi" w:hAnsiTheme="minorHAnsi" w:cstheme="minorHAnsi"/>
          <w:b/>
          <w:sz w:val="24"/>
          <w:szCs w:val="24"/>
          <w:lang w:val="da-DK"/>
        </w:rPr>
      </w:pPr>
      <w:r w:rsidRPr="00EC694B">
        <w:rPr>
          <w:rFonts w:asciiTheme="minorHAnsi" w:hAnsiTheme="minorHAnsi" w:cstheme="minorHAnsi"/>
          <w:sz w:val="24"/>
          <w:szCs w:val="24"/>
          <w:lang w:val="da-DK"/>
        </w:rPr>
        <w:br/>
      </w:r>
      <w:r w:rsidRPr="00EC694B">
        <w:rPr>
          <w:rFonts w:asciiTheme="minorHAnsi" w:hAnsiTheme="minorHAnsi" w:cstheme="minorHAnsi"/>
          <w:b/>
          <w:sz w:val="24"/>
          <w:szCs w:val="24"/>
          <w:lang w:val="da-DK"/>
        </w:rPr>
        <w:t>Hvordan bruges uddannelsesplanerne?</w:t>
      </w:r>
    </w:p>
    <w:p w14:paraId="3FAA23DF" w14:textId="77777777" w:rsidR="00EC694B" w:rsidRPr="00EC694B" w:rsidRDefault="00EC694B" w:rsidP="00EC694B">
      <w:pPr>
        <w:rPr>
          <w:rFonts w:asciiTheme="minorHAnsi" w:eastAsiaTheme="minorHAnsi" w:hAnsiTheme="minorHAnsi" w:cstheme="minorHAnsi"/>
          <w:sz w:val="24"/>
          <w:szCs w:val="24"/>
          <w:lang w:val="da-DK"/>
        </w:rPr>
      </w:pPr>
      <w:r w:rsidRPr="00EC694B">
        <w:rPr>
          <w:rFonts w:asciiTheme="minorHAnsi" w:hAnsiTheme="minorHAnsi" w:cstheme="minorHAnsi"/>
          <w:sz w:val="24"/>
          <w:szCs w:val="24"/>
          <w:lang w:val="da-DK"/>
        </w:rPr>
        <w:t xml:space="preserve">Der udfyldes løbende uddannelsesplaner i forbindelse med introduktions- og </w:t>
      </w:r>
      <w:proofErr w:type="spellStart"/>
      <w:r w:rsidRPr="00EC694B">
        <w:rPr>
          <w:rFonts w:asciiTheme="minorHAnsi" w:hAnsiTheme="minorHAnsi" w:cstheme="minorHAnsi"/>
          <w:sz w:val="24"/>
          <w:szCs w:val="24"/>
          <w:lang w:val="da-DK"/>
        </w:rPr>
        <w:t>opfølgende</w:t>
      </w:r>
      <w:proofErr w:type="spellEnd"/>
      <w:r w:rsidRPr="00EC694B">
        <w:rPr>
          <w:rFonts w:asciiTheme="minorHAnsi" w:hAnsiTheme="minorHAnsi" w:cstheme="minorHAnsi"/>
          <w:sz w:val="24"/>
          <w:szCs w:val="24"/>
          <w:lang w:val="da-DK"/>
        </w:rPr>
        <w:t xml:space="preserve"> samtaler med hovedvejleder. Disse gemmes + uploades i uddannelseslægens logbog. Til møderne gennemgås også kompetencevurderinger, hvor læringsmål kan indgå i uddannelsesplanen.</w:t>
      </w:r>
    </w:p>
    <w:p w14:paraId="33730118" w14:textId="087CE2A9" w:rsidR="00EC694B" w:rsidRDefault="00EC694B">
      <w:pPr>
        <w:suppressAutoHyphens w:val="0"/>
        <w:rPr>
          <w:rFonts w:asciiTheme="minorHAnsi" w:hAnsiTheme="minorHAnsi" w:cstheme="minorHAnsi"/>
          <w:b/>
          <w:sz w:val="24"/>
          <w:szCs w:val="24"/>
          <w:lang w:val="da-DK"/>
        </w:rPr>
      </w:pPr>
    </w:p>
    <w:p w14:paraId="3A102BA9" w14:textId="782FF587" w:rsidR="006770A9" w:rsidRPr="00387F02" w:rsidRDefault="006770A9">
      <w:pPr>
        <w:suppressAutoHyphens w:val="0"/>
        <w:rPr>
          <w:rFonts w:asciiTheme="minorHAnsi" w:hAnsiTheme="minorHAnsi" w:cstheme="minorHAnsi"/>
          <w:b/>
          <w:sz w:val="30"/>
          <w:szCs w:val="30"/>
          <w:lang w:val="da-DK"/>
        </w:rPr>
      </w:pPr>
      <w:r w:rsidRPr="00387F02">
        <w:rPr>
          <w:rFonts w:asciiTheme="minorHAnsi" w:hAnsiTheme="minorHAnsi" w:cstheme="minorHAnsi"/>
          <w:b/>
          <w:sz w:val="30"/>
          <w:szCs w:val="30"/>
          <w:lang w:val="da-DK"/>
        </w:rPr>
        <w:t>KMA Hvidovre</w:t>
      </w:r>
    </w:p>
    <w:p w14:paraId="62EB3640" w14:textId="69F40B7C" w:rsidR="006770A9" w:rsidRDefault="00387F02">
      <w:pPr>
        <w:suppressAutoHyphens w:val="0"/>
        <w:rPr>
          <w:rFonts w:asciiTheme="minorHAnsi" w:hAnsiTheme="minorHAnsi" w:cstheme="minorHAnsi"/>
          <w:b/>
          <w:sz w:val="24"/>
          <w:szCs w:val="24"/>
          <w:lang w:val="da-DK"/>
        </w:rPr>
      </w:pPr>
      <w:r>
        <w:rPr>
          <w:rFonts w:asciiTheme="minorHAnsi" w:hAnsiTheme="minorHAnsi" w:cstheme="minorHAnsi"/>
          <w:b/>
          <w:sz w:val="24"/>
          <w:szCs w:val="24"/>
          <w:lang w:val="da-DK"/>
        </w:rPr>
        <w:t>Mangler</w:t>
      </w:r>
    </w:p>
    <w:p w14:paraId="676B43FA" w14:textId="77777777" w:rsidR="00EC694B" w:rsidRPr="00387F02" w:rsidRDefault="00EC694B" w:rsidP="00EE0FFE">
      <w:pPr>
        <w:autoSpaceDE w:val="0"/>
        <w:autoSpaceDN w:val="0"/>
        <w:adjustRightInd w:val="0"/>
        <w:rPr>
          <w:rFonts w:asciiTheme="minorHAnsi" w:hAnsiTheme="minorHAnsi" w:cstheme="minorHAnsi"/>
          <w:b/>
          <w:sz w:val="30"/>
          <w:szCs w:val="30"/>
          <w:lang w:val="da-DK"/>
        </w:rPr>
      </w:pPr>
    </w:p>
    <w:p w14:paraId="12ADC77F" w14:textId="4BA3D691" w:rsidR="00EE0FFE" w:rsidRPr="00387F02" w:rsidRDefault="00EE0FFE" w:rsidP="00EE0FFE">
      <w:pPr>
        <w:autoSpaceDE w:val="0"/>
        <w:autoSpaceDN w:val="0"/>
        <w:adjustRightInd w:val="0"/>
        <w:rPr>
          <w:rFonts w:asciiTheme="minorHAnsi" w:hAnsiTheme="minorHAnsi" w:cstheme="minorHAnsi"/>
          <w:b/>
          <w:sz w:val="30"/>
          <w:szCs w:val="30"/>
          <w:lang w:val="da-DK"/>
        </w:rPr>
      </w:pPr>
      <w:r w:rsidRPr="00387F02">
        <w:rPr>
          <w:rFonts w:asciiTheme="minorHAnsi" w:hAnsiTheme="minorHAnsi" w:cstheme="minorHAnsi"/>
          <w:b/>
          <w:sz w:val="30"/>
          <w:szCs w:val="30"/>
          <w:lang w:val="da-DK"/>
        </w:rPr>
        <w:t>KMA OUH</w:t>
      </w:r>
    </w:p>
    <w:p w14:paraId="739BB354"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b/>
          <w:sz w:val="24"/>
          <w:szCs w:val="24"/>
          <w:lang w:val="da-DK"/>
        </w:rPr>
        <w:t>Generelt</w:t>
      </w:r>
      <w:r w:rsidRPr="00EE0FFE">
        <w:rPr>
          <w:rFonts w:asciiTheme="minorHAnsi" w:hAnsiTheme="minorHAnsi" w:cstheme="minorHAnsi"/>
          <w:sz w:val="24"/>
          <w:szCs w:val="24"/>
          <w:lang w:val="da-DK"/>
        </w:rPr>
        <w:t xml:space="preserve"> henvises til referat fra 2023. Der er ikke sket større ændringer siden da.</w:t>
      </w:r>
    </w:p>
    <w:p w14:paraId="5546DF02"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b/>
          <w:sz w:val="24"/>
          <w:szCs w:val="24"/>
          <w:lang w:val="da-DK"/>
        </w:rPr>
        <w:t>Stillinger</w:t>
      </w:r>
      <w:r w:rsidRPr="00EE0FFE">
        <w:rPr>
          <w:rFonts w:asciiTheme="minorHAnsi" w:hAnsiTheme="minorHAnsi" w:cstheme="minorHAnsi"/>
          <w:sz w:val="24"/>
          <w:szCs w:val="24"/>
          <w:lang w:val="da-DK"/>
        </w:rPr>
        <w:t xml:space="preserve"> Vi har haft flere gode ansøgere, både til HU- og intro-stillinger, som alle er besat (2 H-læger, 2 I-læger samt én HU-læge på barsel).</w:t>
      </w:r>
    </w:p>
    <w:p w14:paraId="622D3829" w14:textId="7BD05708"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Det er oppe i tiden, at man ikke behøver at være fuldtidsansat, og vi har flere YL, der er på nedsat tid.</w:t>
      </w:r>
    </w:p>
    <w:p w14:paraId="373B8A63" w14:textId="3545E3F4" w:rsidR="00EE0FFE" w:rsidRPr="00EE0FFE" w:rsidRDefault="00EE0FFE" w:rsidP="00EE0FFE">
      <w:pPr>
        <w:rPr>
          <w:rFonts w:asciiTheme="minorHAnsi" w:hAnsiTheme="minorHAnsi" w:cstheme="minorHAnsi"/>
          <w:sz w:val="24"/>
          <w:szCs w:val="24"/>
          <w:lang w:val="da-DK"/>
        </w:rPr>
      </w:pPr>
    </w:p>
    <w:p w14:paraId="0238CEF6" w14:textId="10426450"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b/>
          <w:sz w:val="24"/>
          <w:szCs w:val="24"/>
          <w:lang w:val="da-DK"/>
        </w:rPr>
        <w:t xml:space="preserve">Inspektorbesøg i indeværende år? </w:t>
      </w:r>
      <w:r w:rsidRPr="00EE0FFE">
        <w:rPr>
          <w:rFonts w:asciiTheme="minorHAnsi" w:hAnsiTheme="minorHAnsi" w:cstheme="minorHAnsi"/>
          <w:sz w:val="24"/>
          <w:szCs w:val="24"/>
          <w:lang w:val="da-DK"/>
        </w:rPr>
        <w:t>Vi har ikke haft inspektorbesøg siden sidst.</w:t>
      </w:r>
    </w:p>
    <w:p w14:paraId="3794A5C6" w14:textId="77777777" w:rsidR="00EE0FFE" w:rsidRPr="00EE0FFE" w:rsidRDefault="00EE0FFE" w:rsidP="00EE0FFE">
      <w:pPr>
        <w:rPr>
          <w:rFonts w:asciiTheme="minorHAnsi" w:hAnsiTheme="minorHAnsi" w:cstheme="minorHAnsi"/>
          <w:b/>
          <w:sz w:val="24"/>
          <w:szCs w:val="24"/>
          <w:lang w:val="da-DK"/>
        </w:rPr>
      </w:pPr>
      <w:r w:rsidRPr="00EE0FFE">
        <w:rPr>
          <w:rFonts w:asciiTheme="minorHAnsi" w:hAnsiTheme="minorHAnsi" w:cstheme="minorHAnsi"/>
          <w:b/>
          <w:sz w:val="24"/>
          <w:szCs w:val="24"/>
          <w:lang w:val="da-DK"/>
        </w:rPr>
        <w:t>Tre positive uddannelses-tiltag på vores afdeling</w:t>
      </w:r>
    </w:p>
    <w:p w14:paraId="5CA873EC" w14:textId="77777777" w:rsidR="00EE0FFE" w:rsidRPr="00EE0FFE" w:rsidRDefault="00EE0FFE" w:rsidP="00EE0FFE">
      <w:pPr>
        <w:pStyle w:val="Listeafsnit"/>
        <w:numPr>
          <w:ilvl w:val="0"/>
          <w:numId w:val="11"/>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Molekylærbiologisk (WGS) funktion etableret for HU-læger</w:t>
      </w:r>
    </w:p>
    <w:p w14:paraId="4573FA27" w14:textId="77777777" w:rsidR="00EE0FFE" w:rsidRPr="00EE0FFE" w:rsidRDefault="00EE0FFE" w:rsidP="00EE0FFE">
      <w:pPr>
        <w:pStyle w:val="Listeafsnit"/>
        <w:numPr>
          <w:ilvl w:val="0"/>
          <w:numId w:val="11"/>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YL-møder / fælles lægemøder (nogle JC erstattes af disse)</w:t>
      </w:r>
    </w:p>
    <w:p w14:paraId="0D5086B5" w14:textId="77777777" w:rsidR="00EE0FFE" w:rsidRPr="00EE0FFE" w:rsidRDefault="00EE0FFE" w:rsidP="00EE0FFE">
      <w:pPr>
        <w:pStyle w:val="Listeafsnit"/>
        <w:numPr>
          <w:ilvl w:val="0"/>
          <w:numId w:val="11"/>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 xml:space="preserve">Møde/tiltag vedr. forbedring af udbyttet ved </w:t>
      </w:r>
      <w:proofErr w:type="spellStart"/>
      <w:proofErr w:type="gramStart"/>
      <w:r w:rsidRPr="00EE0FFE">
        <w:rPr>
          <w:rFonts w:asciiTheme="minorHAnsi" w:hAnsiTheme="minorHAnsi" w:cstheme="minorHAnsi"/>
          <w:sz w:val="24"/>
          <w:szCs w:val="24"/>
        </w:rPr>
        <w:t>afd.konferencen</w:t>
      </w:r>
      <w:proofErr w:type="spellEnd"/>
      <w:proofErr w:type="gramEnd"/>
      <w:r w:rsidRPr="00EE0FFE">
        <w:rPr>
          <w:rFonts w:asciiTheme="minorHAnsi" w:hAnsiTheme="minorHAnsi" w:cstheme="minorHAnsi"/>
          <w:sz w:val="24"/>
          <w:szCs w:val="24"/>
        </w:rPr>
        <w:t xml:space="preserve"> (ikke afsluttet)</w:t>
      </w:r>
    </w:p>
    <w:p w14:paraId="654C8DBE" w14:textId="77777777" w:rsidR="00EE0FFE" w:rsidRPr="00EE0FFE" w:rsidRDefault="00EE0FFE" w:rsidP="00EE0FFE">
      <w:pPr>
        <w:rPr>
          <w:rFonts w:asciiTheme="minorHAnsi" w:hAnsiTheme="minorHAnsi" w:cstheme="minorHAnsi"/>
          <w:b/>
          <w:sz w:val="24"/>
          <w:szCs w:val="24"/>
          <w:lang w:val="da-DK"/>
        </w:rPr>
      </w:pPr>
      <w:r w:rsidRPr="00EE0FFE">
        <w:rPr>
          <w:rFonts w:asciiTheme="minorHAnsi" w:hAnsiTheme="minorHAnsi" w:cstheme="minorHAnsi"/>
          <w:b/>
          <w:sz w:val="24"/>
          <w:szCs w:val="24"/>
          <w:lang w:val="da-DK"/>
        </w:rPr>
        <w:lastRenderedPageBreak/>
        <w:t>Tre udfordringer i uddannelsen</w:t>
      </w:r>
    </w:p>
    <w:p w14:paraId="44E69082" w14:textId="77777777" w:rsidR="00EE0FFE" w:rsidRPr="00EE0FFE" w:rsidRDefault="00EE0FFE" w:rsidP="00EE0FFE">
      <w:pPr>
        <w:rPr>
          <w:rFonts w:asciiTheme="minorHAnsi" w:hAnsiTheme="minorHAnsi" w:cstheme="minorHAnsi"/>
          <w:sz w:val="24"/>
          <w:szCs w:val="24"/>
          <w:lang w:val="da-DK"/>
        </w:rPr>
      </w:pPr>
      <w:r w:rsidRPr="00EE0FFE">
        <w:rPr>
          <w:rFonts w:asciiTheme="minorHAnsi" w:hAnsiTheme="minorHAnsi" w:cstheme="minorHAnsi"/>
          <w:sz w:val="24"/>
          <w:szCs w:val="24"/>
          <w:lang w:val="da-DK"/>
        </w:rPr>
        <w:t>Øget pres på vagttelefonen og tidsforbrug til rutineopgaver, hvilket medfører</w:t>
      </w:r>
    </w:p>
    <w:p w14:paraId="5C42A6F0" w14:textId="77777777" w:rsidR="00EE0FFE" w:rsidRPr="00EE0FFE" w:rsidRDefault="00EE0FFE" w:rsidP="00EE0FFE">
      <w:pPr>
        <w:pStyle w:val="Listeafsnit"/>
        <w:numPr>
          <w:ilvl w:val="1"/>
          <w:numId w:val="12"/>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Ordning med afsnitstilknytning fungerer ikke</w:t>
      </w:r>
    </w:p>
    <w:p w14:paraId="040B2B9E" w14:textId="77777777" w:rsidR="00EE0FFE" w:rsidRPr="00EE0FFE" w:rsidRDefault="00EE0FFE" w:rsidP="00EE0FFE">
      <w:pPr>
        <w:pStyle w:val="Listeafsnit"/>
        <w:numPr>
          <w:ilvl w:val="1"/>
          <w:numId w:val="12"/>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YL kommer ikke til onsdags-undervisning/JC</w:t>
      </w:r>
    </w:p>
    <w:p w14:paraId="3B950B7D" w14:textId="77777777" w:rsidR="00EE0FFE" w:rsidRPr="00EE0FFE" w:rsidRDefault="00EE0FFE" w:rsidP="00EE0FFE">
      <w:pPr>
        <w:pStyle w:val="Listeafsnit"/>
        <w:numPr>
          <w:ilvl w:val="1"/>
          <w:numId w:val="12"/>
        </w:numPr>
        <w:suppressAutoHyphens w:val="0"/>
        <w:spacing w:after="160" w:line="259" w:lineRule="auto"/>
        <w:rPr>
          <w:rFonts w:asciiTheme="minorHAnsi" w:hAnsiTheme="minorHAnsi" w:cstheme="minorHAnsi"/>
          <w:sz w:val="24"/>
          <w:szCs w:val="24"/>
        </w:rPr>
      </w:pPr>
      <w:r w:rsidRPr="00EE0FFE">
        <w:rPr>
          <w:rFonts w:asciiTheme="minorHAnsi" w:hAnsiTheme="minorHAnsi" w:cstheme="minorHAnsi"/>
          <w:sz w:val="24"/>
          <w:szCs w:val="24"/>
        </w:rPr>
        <w:t>Det kniber med at få YL med til kliniske konferencer (HU-læger bør prioriteres)</w:t>
      </w:r>
    </w:p>
    <w:p w14:paraId="5FE69200" w14:textId="4133B92C" w:rsidR="00EE0FFE" w:rsidRDefault="00EE0FFE" w:rsidP="00EE0FFE">
      <w:pPr>
        <w:rPr>
          <w:rFonts w:asciiTheme="minorHAnsi" w:hAnsiTheme="minorHAnsi" w:cstheme="minorHAnsi"/>
          <w:sz w:val="24"/>
          <w:szCs w:val="24"/>
          <w:lang w:val="da-DK"/>
        </w:rPr>
      </w:pPr>
      <w:r w:rsidRPr="00EE0FFE">
        <w:rPr>
          <w:rFonts w:asciiTheme="minorHAnsi" w:hAnsiTheme="minorHAnsi" w:cstheme="minorHAnsi"/>
          <w:b/>
          <w:sz w:val="24"/>
          <w:szCs w:val="24"/>
          <w:lang w:val="da-DK"/>
        </w:rPr>
        <w:t>Kompetencevurderingerne</w:t>
      </w:r>
      <w:r w:rsidRPr="00EE0FFE">
        <w:rPr>
          <w:rFonts w:asciiTheme="minorHAnsi" w:hAnsiTheme="minorHAnsi" w:cstheme="minorHAnsi"/>
          <w:sz w:val="24"/>
          <w:szCs w:val="24"/>
          <w:lang w:val="da-DK"/>
        </w:rPr>
        <w:t xml:space="preserve"> </w:t>
      </w:r>
      <w:r w:rsidR="00EC694B">
        <w:rPr>
          <w:rFonts w:asciiTheme="minorHAnsi" w:hAnsiTheme="minorHAnsi" w:cstheme="minorHAnsi"/>
          <w:sz w:val="24"/>
          <w:szCs w:val="24"/>
          <w:lang w:val="da-DK"/>
        </w:rPr>
        <w:br/>
        <w:t>B</w:t>
      </w:r>
      <w:r w:rsidRPr="00EE0FFE">
        <w:rPr>
          <w:rFonts w:asciiTheme="minorHAnsi" w:hAnsiTheme="minorHAnsi" w:cstheme="minorHAnsi"/>
          <w:sz w:val="24"/>
          <w:szCs w:val="24"/>
          <w:lang w:val="da-DK"/>
        </w:rPr>
        <w:t xml:space="preserve">ruges til evaluering og diskussion </w:t>
      </w:r>
      <w:proofErr w:type="spellStart"/>
      <w:r w:rsidRPr="00EE0FFE">
        <w:rPr>
          <w:rFonts w:asciiTheme="minorHAnsi" w:hAnsiTheme="minorHAnsi" w:cstheme="minorHAnsi"/>
          <w:sz w:val="24"/>
          <w:szCs w:val="24"/>
          <w:lang w:val="da-DK"/>
        </w:rPr>
        <w:t>mhp</w:t>
      </w:r>
      <w:proofErr w:type="spellEnd"/>
      <w:r w:rsidRPr="00EE0FFE">
        <w:rPr>
          <w:rFonts w:asciiTheme="minorHAnsi" w:hAnsiTheme="minorHAnsi" w:cstheme="minorHAnsi"/>
          <w:sz w:val="24"/>
          <w:szCs w:val="24"/>
          <w:lang w:val="da-DK"/>
        </w:rPr>
        <w:t>. hvad er godt/hvad kan forbedres</w:t>
      </w:r>
    </w:p>
    <w:p w14:paraId="66B430D7" w14:textId="77777777" w:rsidR="00EC694B" w:rsidRPr="00EE0FFE" w:rsidRDefault="00EC694B" w:rsidP="00EE0FFE">
      <w:pPr>
        <w:rPr>
          <w:rFonts w:asciiTheme="minorHAnsi" w:hAnsiTheme="minorHAnsi" w:cstheme="minorHAnsi"/>
          <w:sz w:val="24"/>
          <w:szCs w:val="24"/>
          <w:lang w:val="da-DK"/>
        </w:rPr>
      </w:pPr>
    </w:p>
    <w:p w14:paraId="2B7BF0CE" w14:textId="4C74DBA8" w:rsidR="00EE0FFE" w:rsidRDefault="00EE0FFE" w:rsidP="00EE0FFE">
      <w:pPr>
        <w:rPr>
          <w:rFonts w:asciiTheme="minorHAnsi" w:hAnsiTheme="minorHAnsi" w:cstheme="minorHAnsi"/>
          <w:sz w:val="24"/>
          <w:szCs w:val="24"/>
          <w:lang w:val="da-DK"/>
        </w:rPr>
      </w:pPr>
      <w:r w:rsidRPr="00EE0FFE">
        <w:rPr>
          <w:rFonts w:asciiTheme="minorHAnsi" w:hAnsiTheme="minorHAnsi" w:cstheme="minorHAnsi"/>
          <w:b/>
          <w:sz w:val="24"/>
          <w:szCs w:val="24"/>
          <w:lang w:val="da-DK"/>
        </w:rPr>
        <w:t xml:space="preserve">Uddannelsesplanerne </w:t>
      </w:r>
      <w:r w:rsidR="00EC694B">
        <w:rPr>
          <w:rFonts w:asciiTheme="minorHAnsi" w:hAnsiTheme="minorHAnsi" w:cstheme="minorHAnsi"/>
          <w:b/>
          <w:sz w:val="24"/>
          <w:szCs w:val="24"/>
          <w:lang w:val="da-DK"/>
        </w:rPr>
        <w:br/>
      </w:r>
      <w:r w:rsidR="00EC694B">
        <w:rPr>
          <w:rFonts w:asciiTheme="minorHAnsi" w:hAnsiTheme="minorHAnsi" w:cstheme="minorHAnsi"/>
          <w:sz w:val="24"/>
          <w:szCs w:val="24"/>
          <w:lang w:val="da-DK"/>
        </w:rPr>
        <w:t>B</w:t>
      </w:r>
      <w:r w:rsidRPr="00EE0FFE">
        <w:rPr>
          <w:rFonts w:asciiTheme="minorHAnsi" w:hAnsiTheme="minorHAnsi" w:cstheme="minorHAnsi"/>
          <w:sz w:val="24"/>
          <w:szCs w:val="24"/>
          <w:lang w:val="da-DK"/>
        </w:rPr>
        <w:t>ruges til at få overblik over det samlede forløb, og hvor indsatsen skal være i den kommende periode</w:t>
      </w:r>
      <w:r w:rsidR="00EC694B">
        <w:rPr>
          <w:rFonts w:asciiTheme="minorHAnsi" w:hAnsiTheme="minorHAnsi" w:cstheme="minorHAnsi"/>
          <w:sz w:val="24"/>
          <w:szCs w:val="24"/>
          <w:lang w:val="da-DK"/>
        </w:rPr>
        <w:t>.</w:t>
      </w:r>
    </w:p>
    <w:p w14:paraId="77CF1A31" w14:textId="5F2CCDD3" w:rsidR="00EE0FFE" w:rsidRDefault="00EE0FFE" w:rsidP="00EE0FFE">
      <w:pPr>
        <w:rPr>
          <w:rFonts w:asciiTheme="minorHAnsi" w:hAnsiTheme="minorHAnsi" w:cstheme="minorHAnsi"/>
          <w:sz w:val="24"/>
          <w:szCs w:val="24"/>
          <w:lang w:val="da-DK"/>
        </w:rPr>
      </w:pPr>
    </w:p>
    <w:p w14:paraId="54E10A84" w14:textId="77777777" w:rsidR="00EE0FFE" w:rsidRPr="00EE0FFE" w:rsidRDefault="00EE0FFE" w:rsidP="00EE0FFE">
      <w:pPr>
        <w:rPr>
          <w:rFonts w:asciiTheme="minorHAnsi" w:hAnsiTheme="minorHAnsi" w:cstheme="minorHAnsi"/>
          <w:sz w:val="24"/>
          <w:szCs w:val="24"/>
          <w:lang w:val="da-DK"/>
        </w:rPr>
      </w:pPr>
    </w:p>
    <w:p w14:paraId="79A2BF8E" w14:textId="46E81AE1" w:rsidR="00EE0FFE" w:rsidRPr="00EC694B" w:rsidRDefault="00EC694B" w:rsidP="00EE0FFE">
      <w:pPr>
        <w:autoSpaceDE w:val="0"/>
        <w:autoSpaceDN w:val="0"/>
        <w:adjustRightInd w:val="0"/>
        <w:rPr>
          <w:rFonts w:asciiTheme="minorHAnsi" w:hAnsiTheme="minorHAnsi" w:cstheme="minorHAnsi"/>
          <w:b/>
          <w:sz w:val="30"/>
          <w:szCs w:val="30"/>
          <w:lang w:val="da-DK"/>
        </w:rPr>
      </w:pPr>
      <w:r w:rsidRPr="00EC694B">
        <w:rPr>
          <w:rFonts w:asciiTheme="minorHAnsi" w:hAnsiTheme="minorHAnsi" w:cstheme="minorHAnsi"/>
          <w:b/>
          <w:sz w:val="30"/>
          <w:szCs w:val="30"/>
          <w:lang w:val="da-DK"/>
        </w:rPr>
        <w:t>KMA RH</w:t>
      </w:r>
    </w:p>
    <w:p w14:paraId="2144EBB1" w14:textId="0536D271" w:rsidR="00EC694B" w:rsidRPr="00EC694B"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Antal intro og HU-læger, antal ubesatte stillinger:</w:t>
      </w:r>
      <w:r w:rsidRPr="00EC694B">
        <w:rPr>
          <w:rFonts w:asciiTheme="minorHAnsi" w:hAnsiTheme="minorHAnsi" w:cstheme="minorHAnsi"/>
          <w:b/>
          <w:bCs/>
          <w:sz w:val="24"/>
          <w:szCs w:val="24"/>
          <w:lang w:val="da-DK"/>
        </w:rPr>
        <w:br/>
      </w:r>
      <w:r w:rsidRPr="00EC694B">
        <w:rPr>
          <w:rFonts w:asciiTheme="minorHAnsi" w:hAnsiTheme="minorHAnsi" w:cstheme="minorHAnsi"/>
          <w:sz w:val="24"/>
          <w:szCs w:val="24"/>
          <w:lang w:val="da-DK"/>
        </w:rPr>
        <w:t xml:space="preserve">På KMA RH har vi aktuelt 1 </w:t>
      </w:r>
      <w:proofErr w:type="spellStart"/>
      <w:r w:rsidRPr="00EC694B">
        <w:rPr>
          <w:rFonts w:asciiTheme="minorHAnsi" w:hAnsiTheme="minorHAnsi" w:cstheme="minorHAnsi"/>
          <w:sz w:val="24"/>
          <w:szCs w:val="24"/>
          <w:lang w:val="da-DK"/>
        </w:rPr>
        <w:t>uklassificeret</w:t>
      </w:r>
      <w:proofErr w:type="spellEnd"/>
      <w:r w:rsidRPr="00EC694B">
        <w:rPr>
          <w:rFonts w:asciiTheme="minorHAnsi" w:hAnsiTheme="minorHAnsi" w:cstheme="minorHAnsi"/>
          <w:sz w:val="24"/>
          <w:szCs w:val="24"/>
          <w:lang w:val="da-DK"/>
        </w:rPr>
        <w:t xml:space="preserve"> læge (Patrick, intro fra 1/5 i stedet for Julia), 3 introlæger (Kristjan, Magnus og Julia), 3 HU læger (Jacob, Katrine og Huma). Derudover har vi 3 afdelingslæger og 5 overlæger (uden Jørgen). ”Ikke rigtigt” nogen ubesatte stillinger.</w:t>
      </w:r>
    </w:p>
    <w:p w14:paraId="2413B295" w14:textId="10A6F08D" w:rsidR="00EC694B" w:rsidRPr="00EC694B"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Inspektorbesøg i indeværende år</w:t>
      </w:r>
      <w:r w:rsidRPr="00EC694B">
        <w:rPr>
          <w:rFonts w:asciiTheme="minorHAnsi" w:hAnsiTheme="minorHAnsi" w:cstheme="minorHAnsi"/>
          <w:b/>
          <w:bCs/>
          <w:sz w:val="24"/>
          <w:szCs w:val="24"/>
          <w:lang w:val="da-DK"/>
        </w:rPr>
        <w:br/>
      </w:r>
      <w:r w:rsidRPr="00EC694B">
        <w:rPr>
          <w:rFonts w:asciiTheme="minorHAnsi" w:hAnsiTheme="minorHAnsi" w:cstheme="minorHAnsi"/>
          <w:sz w:val="24"/>
          <w:szCs w:val="24"/>
          <w:lang w:val="da-DK"/>
        </w:rPr>
        <w:t>Vi har ikke haft inspektorbesøg længe dvs. før COVID-19.</w:t>
      </w:r>
    </w:p>
    <w:p w14:paraId="5954B01D" w14:textId="3D106324" w:rsidR="00EC694B" w:rsidRPr="00EC694B"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3 positive uddannelsestiltag på jeres afdeling</w:t>
      </w:r>
      <w:r w:rsidRPr="00EC694B">
        <w:rPr>
          <w:rFonts w:asciiTheme="minorHAnsi" w:hAnsiTheme="minorHAnsi" w:cstheme="minorHAnsi"/>
          <w:b/>
          <w:bCs/>
          <w:sz w:val="24"/>
          <w:szCs w:val="24"/>
          <w:lang w:val="da-DK"/>
        </w:rPr>
        <w:br/>
      </w:r>
      <w:r w:rsidRPr="00EC694B">
        <w:rPr>
          <w:rFonts w:asciiTheme="minorHAnsi" w:hAnsiTheme="minorHAnsi" w:cstheme="minorHAnsi"/>
          <w:sz w:val="24"/>
          <w:szCs w:val="24"/>
          <w:lang w:val="da-DK"/>
        </w:rPr>
        <w:t>Vi arbejder fortsat mest med det basale, hvilket også fremgår af nedenstående 4 punkter:</w:t>
      </w:r>
    </w:p>
    <w:p w14:paraId="20F52406" w14:textId="7473A9F9" w:rsidR="00EC694B" w:rsidRPr="00EC694B" w:rsidRDefault="00EC694B" w:rsidP="00EC694B">
      <w:pPr>
        <w:pStyle w:val="Listeafsnit"/>
        <w:numPr>
          <w:ilvl w:val="0"/>
          <w:numId w:val="18"/>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u w:val="single"/>
        </w:rPr>
        <w:t>Yngre læge undervisningen</w:t>
      </w:r>
      <w:r w:rsidRPr="00EC694B">
        <w:rPr>
          <w:rFonts w:asciiTheme="minorHAnsi" w:hAnsiTheme="minorHAnsi" w:cstheme="minorHAnsi"/>
          <w:sz w:val="24"/>
          <w:szCs w:val="24"/>
        </w:rPr>
        <w:t xml:space="preserve"> har været svær at fastholde, men vi forsøger hårdnakket at de prioriterer deres mul</w:t>
      </w:r>
      <w:r>
        <w:rPr>
          <w:rFonts w:asciiTheme="minorHAnsi" w:hAnsiTheme="minorHAnsi" w:cstheme="minorHAnsi"/>
          <w:sz w:val="24"/>
          <w:szCs w:val="24"/>
        </w:rPr>
        <w:t xml:space="preserve">ighed for læring på denne måde. </w:t>
      </w:r>
      <w:r w:rsidRPr="00EC694B">
        <w:rPr>
          <w:rFonts w:asciiTheme="minorHAnsi" w:hAnsiTheme="minorHAnsi" w:cstheme="minorHAnsi"/>
          <w:sz w:val="24"/>
          <w:szCs w:val="24"/>
        </w:rPr>
        <w:t>Vi har lavet et årshjul sidste år som vi justerer lidt i å</w:t>
      </w:r>
      <w:r>
        <w:rPr>
          <w:rFonts w:asciiTheme="minorHAnsi" w:hAnsiTheme="minorHAnsi" w:cstheme="minorHAnsi"/>
          <w:sz w:val="24"/>
          <w:szCs w:val="24"/>
        </w:rPr>
        <w:t>r for at få de fleste emner med.</w:t>
      </w:r>
    </w:p>
    <w:p w14:paraId="7773CBB3" w14:textId="77777777" w:rsidR="00EC694B" w:rsidRPr="00EC694B" w:rsidRDefault="00EC694B" w:rsidP="00EC694B">
      <w:pPr>
        <w:pStyle w:val="Listeafsnit"/>
        <w:numPr>
          <w:ilvl w:val="0"/>
          <w:numId w:val="18"/>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t xml:space="preserve">Regionalt har vi i samarbejde med </w:t>
      </w:r>
      <w:proofErr w:type="spellStart"/>
      <w:r w:rsidRPr="00EC694B">
        <w:rPr>
          <w:rFonts w:asciiTheme="minorHAnsi" w:hAnsiTheme="minorHAnsi" w:cstheme="minorHAnsi"/>
          <w:sz w:val="24"/>
          <w:szCs w:val="24"/>
        </w:rPr>
        <w:t>Øst’s</w:t>
      </w:r>
      <w:proofErr w:type="spellEnd"/>
      <w:r w:rsidRPr="00EC694B">
        <w:rPr>
          <w:rFonts w:asciiTheme="minorHAnsi" w:hAnsiTheme="minorHAnsi" w:cstheme="minorHAnsi"/>
          <w:sz w:val="24"/>
          <w:szCs w:val="24"/>
        </w:rPr>
        <w:t xml:space="preserve"> </w:t>
      </w:r>
      <w:proofErr w:type="spellStart"/>
      <w:r w:rsidRPr="00EC694B">
        <w:rPr>
          <w:rFonts w:asciiTheme="minorHAnsi" w:hAnsiTheme="minorHAnsi" w:cstheme="minorHAnsi"/>
          <w:sz w:val="24"/>
          <w:szCs w:val="24"/>
        </w:rPr>
        <w:t>KMA’er</w:t>
      </w:r>
      <w:proofErr w:type="spellEnd"/>
      <w:r w:rsidRPr="00EC694B">
        <w:rPr>
          <w:rFonts w:asciiTheme="minorHAnsi" w:hAnsiTheme="minorHAnsi" w:cstheme="minorHAnsi"/>
          <w:sz w:val="24"/>
          <w:szCs w:val="24"/>
        </w:rPr>
        <w:t xml:space="preserve"> og SSI fokuseret på at få et </w:t>
      </w:r>
      <w:r w:rsidRPr="00EC694B">
        <w:rPr>
          <w:rFonts w:asciiTheme="minorHAnsi" w:hAnsiTheme="minorHAnsi" w:cstheme="minorHAnsi"/>
          <w:sz w:val="24"/>
          <w:szCs w:val="24"/>
          <w:u w:val="single"/>
        </w:rPr>
        <w:t>hybrid hygiejnekursus</w:t>
      </w:r>
      <w:r w:rsidRPr="00EC694B">
        <w:rPr>
          <w:rFonts w:asciiTheme="minorHAnsi" w:hAnsiTheme="minorHAnsi" w:cstheme="minorHAnsi"/>
          <w:sz w:val="24"/>
          <w:szCs w:val="24"/>
        </w:rPr>
        <w:t xml:space="preserve"> op at stå for at få mere fokus på hygiejnen. Et supplement til A-kurset og det daglige arbejde. 8 sessions af 1,5-2 timer i løbet af de 2 første HU år med fokus på </w:t>
      </w:r>
      <w:proofErr w:type="spellStart"/>
      <w:r w:rsidRPr="00EC694B">
        <w:rPr>
          <w:rFonts w:asciiTheme="minorHAnsi" w:hAnsiTheme="minorHAnsi" w:cstheme="minorHAnsi"/>
          <w:sz w:val="24"/>
          <w:szCs w:val="24"/>
        </w:rPr>
        <w:t>NIR’erne</w:t>
      </w:r>
      <w:proofErr w:type="spellEnd"/>
      <w:r w:rsidRPr="00EC694B">
        <w:rPr>
          <w:rFonts w:asciiTheme="minorHAnsi" w:hAnsiTheme="minorHAnsi" w:cstheme="minorHAnsi"/>
          <w:sz w:val="24"/>
          <w:szCs w:val="24"/>
        </w:rPr>
        <w:t xml:space="preserve">, cases og </w:t>
      </w:r>
      <w:proofErr w:type="spellStart"/>
      <w:r w:rsidRPr="00EC694B">
        <w:rPr>
          <w:rFonts w:asciiTheme="minorHAnsi" w:hAnsiTheme="minorHAnsi" w:cstheme="minorHAnsi"/>
          <w:sz w:val="24"/>
          <w:szCs w:val="24"/>
        </w:rPr>
        <w:t>stewardship</w:t>
      </w:r>
      <w:proofErr w:type="spellEnd"/>
      <w:r w:rsidRPr="00EC694B">
        <w:rPr>
          <w:rFonts w:asciiTheme="minorHAnsi" w:hAnsiTheme="minorHAnsi" w:cstheme="minorHAnsi"/>
          <w:sz w:val="24"/>
          <w:szCs w:val="24"/>
        </w:rPr>
        <w:t>.</w:t>
      </w:r>
    </w:p>
    <w:p w14:paraId="305A83D8" w14:textId="77777777" w:rsidR="00EC694B" w:rsidRPr="00EC694B" w:rsidRDefault="00EC694B" w:rsidP="00EC694B">
      <w:pPr>
        <w:pStyle w:val="Listeafsnit"/>
        <w:numPr>
          <w:ilvl w:val="0"/>
          <w:numId w:val="18"/>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t xml:space="preserve">Tiltagende </w:t>
      </w:r>
      <w:r w:rsidRPr="00EC694B">
        <w:rPr>
          <w:rFonts w:asciiTheme="minorHAnsi" w:hAnsiTheme="minorHAnsi" w:cstheme="minorHAnsi"/>
          <w:sz w:val="24"/>
          <w:szCs w:val="24"/>
          <w:u w:val="single"/>
        </w:rPr>
        <w:t>samarbejde (faste møder) med kollegerne (UAO/PKL) fra Immunologisk og Klinisk Kemisk</w:t>
      </w:r>
      <w:r w:rsidRPr="00EC694B">
        <w:rPr>
          <w:rFonts w:asciiTheme="minorHAnsi" w:hAnsiTheme="minorHAnsi" w:cstheme="minorHAnsi"/>
          <w:sz w:val="24"/>
          <w:szCs w:val="24"/>
        </w:rPr>
        <w:t xml:space="preserve"> som erfaringsudveksling og brug til undervisning. Herunder kan jeg nævne at vi har benyttet en klinisk immunolog, som underviser på vores regionale 4-dages kursus i Virologi og serologi med stor succes. </w:t>
      </w:r>
    </w:p>
    <w:p w14:paraId="1B80CC03" w14:textId="77777777" w:rsidR="00EC694B" w:rsidRPr="00EC694B" w:rsidRDefault="00EC694B" w:rsidP="00EC694B">
      <w:pPr>
        <w:pStyle w:val="Listeafsnit"/>
        <w:numPr>
          <w:ilvl w:val="0"/>
          <w:numId w:val="18"/>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lastRenderedPageBreak/>
        <w:t xml:space="preserve">I introforløbet til afdelingen har vi indført en </w:t>
      </w:r>
      <w:r w:rsidRPr="00EC694B">
        <w:rPr>
          <w:rFonts w:asciiTheme="minorHAnsi" w:hAnsiTheme="minorHAnsi" w:cstheme="minorHAnsi"/>
          <w:sz w:val="24"/>
          <w:szCs w:val="24"/>
          <w:u w:val="single"/>
        </w:rPr>
        <w:t>samtale med UAO samt forskningsansvarlig</w:t>
      </w:r>
      <w:r w:rsidRPr="00EC694B">
        <w:rPr>
          <w:rFonts w:asciiTheme="minorHAnsi" w:hAnsiTheme="minorHAnsi" w:cstheme="minorHAnsi"/>
          <w:sz w:val="24"/>
          <w:szCs w:val="24"/>
        </w:rPr>
        <w:t xml:space="preserve"> overlæge </w:t>
      </w:r>
      <w:proofErr w:type="spellStart"/>
      <w:r w:rsidRPr="00EC694B">
        <w:rPr>
          <w:rFonts w:asciiTheme="minorHAnsi" w:hAnsiTheme="minorHAnsi" w:cstheme="minorHAnsi"/>
          <w:sz w:val="24"/>
          <w:szCs w:val="24"/>
        </w:rPr>
        <w:t>mhp</w:t>
      </w:r>
      <w:proofErr w:type="spellEnd"/>
      <w:r w:rsidRPr="00EC694B">
        <w:rPr>
          <w:rFonts w:asciiTheme="minorHAnsi" w:hAnsiTheme="minorHAnsi" w:cstheme="minorHAnsi"/>
          <w:sz w:val="24"/>
          <w:szCs w:val="24"/>
        </w:rPr>
        <w:t>. forventningsafstemning og muligheder i afdelingen – både for læring og forskning.</w:t>
      </w:r>
    </w:p>
    <w:p w14:paraId="49DB71B6" w14:textId="1208005D" w:rsidR="00EC694B" w:rsidRPr="00EC694B"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3 udfordringer i uddannelsen på jeres afdeling</w:t>
      </w:r>
      <w:r w:rsidRPr="00EC694B">
        <w:rPr>
          <w:rFonts w:asciiTheme="minorHAnsi" w:hAnsiTheme="minorHAnsi" w:cstheme="minorHAnsi"/>
          <w:b/>
          <w:bCs/>
          <w:sz w:val="24"/>
          <w:szCs w:val="24"/>
          <w:lang w:val="da-DK"/>
        </w:rPr>
        <w:br/>
      </w:r>
      <w:r w:rsidRPr="00EC694B">
        <w:rPr>
          <w:rFonts w:asciiTheme="minorHAnsi" w:hAnsiTheme="minorHAnsi" w:cstheme="minorHAnsi"/>
          <w:sz w:val="24"/>
          <w:szCs w:val="24"/>
          <w:lang w:val="da-DK"/>
        </w:rPr>
        <w:t>Som nævnt arbejder vi fortsat med nogle af de basale ting:</w:t>
      </w:r>
    </w:p>
    <w:p w14:paraId="02A6373A" w14:textId="77777777" w:rsidR="00EC694B" w:rsidRPr="00EC694B" w:rsidRDefault="00EC694B" w:rsidP="00EC694B">
      <w:pPr>
        <w:pStyle w:val="Listeafsnit"/>
        <w:numPr>
          <w:ilvl w:val="0"/>
          <w:numId w:val="20"/>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u w:val="single"/>
        </w:rPr>
        <w:t>Yngre læge undervisningen</w:t>
      </w:r>
      <w:r w:rsidRPr="00EC694B">
        <w:rPr>
          <w:rFonts w:asciiTheme="minorHAnsi" w:hAnsiTheme="minorHAnsi" w:cstheme="minorHAnsi"/>
          <w:sz w:val="24"/>
          <w:szCs w:val="24"/>
        </w:rPr>
        <w:t>. Skal håndholdes meget. Det er ikke nok at rundsende en plan og hænge den op… Hvis årshjulet bare blev fulgt, skulle det såmænd nok gå…</w:t>
      </w:r>
    </w:p>
    <w:p w14:paraId="3DA152F5" w14:textId="77777777" w:rsidR="00EC694B" w:rsidRPr="00EC694B" w:rsidRDefault="00EC694B" w:rsidP="00EC694B">
      <w:pPr>
        <w:pStyle w:val="Listeafsnit"/>
        <w:numPr>
          <w:ilvl w:val="0"/>
          <w:numId w:val="20"/>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u w:val="single"/>
        </w:rPr>
        <w:t>Vejledning og karrierevejledning</w:t>
      </w:r>
      <w:r w:rsidRPr="00EC694B">
        <w:rPr>
          <w:rFonts w:asciiTheme="minorHAnsi" w:hAnsiTheme="minorHAnsi" w:cstheme="minorHAnsi"/>
          <w:sz w:val="24"/>
          <w:szCs w:val="24"/>
        </w:rPr>
        <w:t>. Vi har lige lavet om, så vi kun er 3 hovedvejledere for at få mere kontrol over og ensartethed over den kompetence baserede vejledning i afdelingen. Det er et ”on-</w:t>
      </w:r>
      <w:proofErr w:type="spellStart"/>
      <w:r w:rsidRPr="00EC694B">
        <w:rPr>
          <w:rFonts w:asciiTheme="minorHAnsi" w:hAnsiTheme="minorHAnsi" w:cstheme="minorHAnsi"/>
          <w:sz w:val="24"/>
          <w:szCs w:val="24"/>
        </w:rPr>
        <w:t>going</w:t>
      </w:r>
      <w:proofErr w:type="spellEnd"/>
      <w:r w:rsidRPr="00EC694B">
        <w:rPr>
          <w:rFonts w:asciiTheme="minorHAnsi" w:hAnsiTheme="minorHAnsi" w:cstheme="minorHAnsi"/>
          <w:sz w:val="24"/>
          <w:szCs w:val="24"/>
        </w:rPr>
        <w:t xml:space="preserve"> projekt” at blive så gode som mulige her, men klart i fremgang -&gt; ser frem til effekten på opdaterede uddannelsesplaner, kompetencevurderinger samt udfyldelse af ”logbogen” baseret på blandt andet førnævnte.</w:t>
      </w:r>
    </w:p>
    <w:p w14:paraId="70F86542" w14:textId="1A2A088A" w:rsidR="00EC694B" w:rsidRPr="00EC694B" w:rsidRDefault="00EC694B" w:rsidP="00EC694B">
      <w:pPr>
        <w:pStyle w:val="Listeafsnit"/>
        <w:numPr>
          <w:ilvl w:val="0"/>
          <w:numId w:val="20"/>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u w:val="single"/>
        </w:rPr>
        <w:t>Opbakning/bagvagtsdække</w:t>
      </w:r>
      <w:r w:rsidRPr="00EC694B">
        <w:rPr>
          <w:rFonts w:asciiTheme="minorHAnsi" w:hAnsiTheme="minorHAnsi" w:cstheme="minorHAnsi"/>
          <w:sz w:val="24"/>
          <w:szCs w:val="24"/>
        </w:rPr>
        <w:t xml:space="preserve">. Da vi er relativt få overlæger med mange andre daglige gøremål er det svært altid at få et optimalt bagvagtsdække, hvilket naturligvis også afhænger af de yngre læger anciennitet </w:t>
      </w:r>
      <w:proofErr w:type="gramStart"/>
      <w:r w:rsidRPr="00EC694B">
        <w:rPr>
          <w:rFonts w:asciiTheme="minorHAnsi" w:hAnsiTheme="minorHAnsi" w:cstheme="minorHAnsi"/>
          <w:sz w:val="24"/>
          <w:szCs w:val="24"/>
        </w:rPr>
        <w:t>indenfor</w:t>
      </w:r>
      <w:proofErr w:type="gramEnd"/>
      <w:r w:rsidRPr="00EC694B">
        <w:rPr>
          <w:rFonts w:asciiTheme="minorHAnsi" w:hAnsiTheme="minorHAnsi" w:cstheme="minorHAnsi"/>
          <w:sz w:val="24"/>
          <w:szCs w:val="24"/>
        </w:rPr>
        <w:t xml:space="preserve"> mikrobiologien. VI forsøger at løse dette med planlægning af at der dagligt er en afdelingslæge på kontoret også. Dette har været svært at få fuldstændigt implementeret og kører ikke helt strømlinet. Det er helt essentielt for læringen i afdelingen, at man har </w:t>
      </w:r>
      <w:proofErr w:type="spellStart"/>
      <w:r w:rsidRPr="00EC694B">
        <w:rPr>
          <w:rFonts w:asciiTheme="minorHAnsi" w:hAnsiTheme="minorHAnsi" w:cstheme="minorHAnsi"/>
          <w:sz w:val="24"/>
          <w:szCs w:val="24"/>
        </w:rPr>
        <w:t>seniore</w:t>
      </w:r>
      <w:proofErr w:type="spellEnd"/>
      <w:r w:rsidRPr="00EC694B">
        <w:rPr>
          <w:rFonts w:asciiTheme="minorHAnsi" w:hAnsiTheme="minorHAnsi" w:cstheme="minorHAnsi"/>
          <w:sz w:val="24"/>
          <w:szCs w:val="24"/>
        </w:rPr>
        <w:t xml:space="preserve"> kolleger man kan konferere med, og derfor er det naturligvis noget vi arbejder bevidst med.</w:t>
      </w:r>
    </w:p>
    <w:p w14:paraId="46BB4F91" w14:textId="31CFC77E" w:rsidR="00EC694B" w:rsidRPr="00387F02"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Hvordan bruges kompetencevurderingerne?</w:t>
      </w:r>
      <w:r w:rsidRPr="00EC694B">
        <w:rPr>
          <w:rFonts w:asciiTheme="minorHAnsi" w:hAnsiTheme="minorHAnsi" w:cstheme="minorHAnsi"/>
          <w:b/>
          <w:bCs/>
          <w:sz w:val="24"/>
          <w:szCs w:val="24"/>
          <w:lang w:val="da-DK"/>
        </w:rPr>
        <w:br/>
      </w:r>
      <w:r w:rsidRPr="00EC694B">
        <w:rPr>
          <w:rFonts w:asciiTheme="minorHAnsi" w:hAnsiTheme="minorHAnsi" w:cstheme="minorHAnsi"/>
          <w:sz w:val="24"/>
          <w:szCs w:val="24"/>
          <w:lang w:val="da-DK"/>
        </w:rPr>
        <w:t>I skrivende stud kompetencevurderer vi efter min mening ikke helt nok. Vi burde gøre det fast/have lagt det i skema, men formen for vores afdeling er svær at knække. Vi gør det dog klart for de yngr</w:t>
      </w:r>
      <w:r w:rsidRPr="00387F02">
        <w:rPr>
          <w:rFonts w:asciiTheme="minorHAnsi" w:hAnsiTheme="minorHAnsi" w:cstheme="minorHAnsi"/>
          <w:sz w:val="24"/>
          <w:szCs w:val="24"/>
          <w:lang w:val="da-DK"/>
        </w:rPr>
        <w:t>e læger at det er deres redskab (og dermed deres eget ansvar at bruge det aktivt) til opnåelse og dokumentation for opnåelse af kompetencerne i ”logbogen” samt at de skal bruge deres logbog aktivt og dokumenter det for at vride mest mulig læring ud af deres uddannelsesstilling.</w:t>
      </w:r>
    </w:p>
    <w:p w14:paraId="1AE84A71" w14:textId="77777777" w:rsidR="00EC694B" w:rsidRPr="00EC694B" w:rsidRDefault="00EC694B" w:rsidP="00EC694B">
      <w:pPr>
        <w:suppressAutoHyphens w:val="0"/>
        <w:spacing w:after="160" w:line="259" w:lineRule="auto"/>
        <w:rPr>
          <w:rFonts w:asciiTheme="minorHAnsi" w:hAnsiTheme="minorHAnsi" w:cstheme="minorHAnsi"/>
          <w:b/>
          <w:bCs/>
          <w:sz w:val="24"/>
          <w:szCs w:val="24"/>
          <w:lang w:val="da-DK"/>
        </w:rPr>
      </w:pPr>
      <w:r w:rsidRPr="00EC694B">
        <w:rPr>
          <w:rFonts w:asciiTheme="minorHAnsi" w:hAnsiTheme="minorHAnsi" w:cstheme="minorHAnsi"/>
          <w:b/>
          <w:bCs/>
          <w:sz w:val="24"/>
          <w:szCs w:val="24"/>
          <w:lang w:val="da-DK"/>
        </w:rPr>
        <w:t>Hvordan bruges uddannelsesplanerne?</w:t>
      </w:r>
    </w:p>
    <w:p w14:paraId="5C7C7F94" w14:textId="77777777" w:rsidR="00EC694B" w:rsidRPr="00387F02" w:rsidRDefault="00EC694B" w:rsidP="00EC694B">
      <w:pPr>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Vi bruger en tjekliste ved vejledersamtaler, der sikrer at man laver en uddannelsesplan. </w:t>
      </w:r>
      <w:r w:rsidRPr="00387F02">
        <w:rPr>
          <w:rFonts w:asciiTheme="minorHAnsi" w:hAnsiTheme="minorHAnsi" w:cstheme="minorHAnsi"/>
          <w:sz w:val="24"/>
          <w:szCs w:val="24"/>
          <w:lang w:val="da-DK"/>
        </w:rPr>
        <w:t>Gerne via denne tjekliste. Der indgår blandt andet opfølgning på aftalerne fra sidst, fokus for den kommende periode samt hvilke kompetencer og kompetencevurderinger, der skal udføres inden næste møde. Dette kræver at man ikke kun har 3 møder med vejleder i løbet af sin uddannelsestid på KMA RH, men behovet for samtaler er ofte afhængigt af den enkelte uddannelsessøgendes standpunkt.</w:t>
      </w:r>
    </w:p>
    <w:p w14:paraId="2F374940" w14:textId="15F2A885" w:rsidR="00EC694B" w:rsidRPr="00387F02" w:rsidRDefault="00EC694B" w:rsidP="00EC694B">
      <w:pPr>
        <w:rPr>
          <w:lang w:val="da-DK"/>
        </w:rPr>
      </w:pPr>
    </w:p>
    <w:p w14:paraId="795A073F" w14:textId="0DD4EB9C" w:rsidR="00EC694B" w:rsidRPr="00387F02" w:rsidRDefault="00EC694B" w:rsidP="00EC694B">
      <w:pPr>
        <w:suppressAutoHyphens w:val="0"/>
        <w:spacing w:after="160" w:line="259" w:lineRule="auto"/>
        <w:rPr>
          <w:rFonts w:asciiTheme="minorHAnsi" w:hAnsiTheme="minorHAnsi" w:cstheme="minorHAnsi"/>
          <w:sz w:val="24"/>
          <w:szCs w:val="24"/>
          <w:lang w:val="da-DK"/>
        </w:rPr>
      </w:pPr>
    </w:p>
    <w:p w14:paraId="3C5F6C8E" w14:textId="3CB8F39D" w:rsidR="00EC694B" w:rsidRPr="00EC694B" w:rsidRDefault="00EC694B" w:rsidP="00EC694B">
      <w:pPr>
        <w:suppressAutoHyphens w:val="0"/>
        <w:spacing w:after="160" w:line="259" w:lineRule="auto"/>
        <w:rPr>
          <w:rFonts w:asciiTheme="minorHAnsi" w:hAnsiTheme="minorHAnsi" w:cstheme="minorHAnsi"/>
          <w:b/>
          <w:sz w:val="30"/>
          <w:szCs w:val="30"/>
          <w:lang w:val="da-DK"/>
        </w:rPr>
      </w:pPr>
      <w:r w:rsidRPr="00EC694B">
        <w:rPr>
          <w:rFonts w:asciiTheme="minorHAnsi" w:hAnsiTheme="minorHAnsi" w:cstheme="minorHAnsi"/>
          <w:b/>
          <w:sz w:val="30"/>
          <w:szCs w:val="30"/>
          <w:lang w:val="da-DK"/>
        </w:rPr>
        <w:t>KMA Vejle</w:t>
      </w:r>
    </w:p>
    <w:p w14:paraId="2E3FDB80" w14:textId="58FDEB6A" w:rsidR="00EC694B" w:rsidRPr="00EC694B" w:rsidRDefault="00EC694B" w:rsidP="00EC694B">
      <w:pPr>
        <w:autoSpaceDE w:val="0"/>
        <w:autoSpaceDN w:val="0"/>
        <w:rPr>
          <w:rFonts w:asciiTheme="minorHAnsi" w:hAnsiTheme="minorHAnsi" w:cstheme="minorHAnsi"/>
          <w:b/>
          <w:sz w:val="24"/>
          <w:szCs w:val="24"/>
          <w:lang w:val="da-DK" w:eastAsia="en-US"/>
        </w:rPr>
      </w:pPr>
      <w:r w:rsidRPr="00EC694B">
        <w:rPr>
          <w:rFonts w:asciiTheme="minorHAnsi" w:hAnsiTheme="minorHAnsi" w:cstheme="minorHAnsi"/>
          <w:b/>
          <w:sz w:val="24"/>
          <w:szCs w:val="24"/>
          <w:lang w:val="da-DK"/>
        </w:rPr>
        <w:t>Antal intro og HU-læ</w:t>
      </w:r>
      <w:r>
        <w:rPr>
          <w:rFonts w:asciiTheme="minorHAnsi" w:hAnsiTheme="minorHAnsi" w:cstheme="minorHAnsi"/>
          <w:b/>
          <w:sz w:val="24"/>
          <w:szCs w:val="24"/>
          <w:lang w:val="da-DK"/>
        </w:rPr>
        <w:t>ger, antal ubesatte stillinger</w:t>
      </w:r>
    </w:p>
    <w:p w14:paraId="62D4965D" w14:textId="1BB2A182" w:rsidR="00EC694B" w:rsidRPr="00EC694B" w:rsidRDefault="00EC694B" w:rsidP="00EC694B">
      <w:pPr>
        <w:autoSpaceDE w:val="0"/>
        <w:autoSpaceDN w:val="0"/>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HU: normering er 1 pr. år (marts-februar), men vakant stilling i 2023/24 og 2024/25 pga. forskydning/udsættelse (barsler mv.) </w:t>
      </w:r>
    </w:p>
    <w:p w14:paraId="109957F6" w14:textId="4395357F" w:rsidR="00EC694B" w:rsidRPr="00EC694B" w:rsidRDefault="00EC694B" w:rsidP="00EC694B">
      <w:pPr>
        <w:autoSpaceDE w:val="0"/>
        <w:autoSpaceDN w:val="0"/>
        <w:rPr>
          <w:rFonts w:asciiTheme="minorHAnsi" w:hAnsiTheme="minorHAnsi" w:cstheme="minorHAnsi"/>
          <w:sz w:val="24"/>
          <w:szCs w:val="24"/>
          <w:lang w:val="da-DK"/>
        </w:rPr>
      </w:pPr>
      <w:r w:rsidRPr="00EC694B">
        <w:rPr>
          <w:rFonts w:asciiTheme="minorHAnsi" w:hAnsiTheme="minorHAnsi" w:cstheme="minorHAnsi"/>
          <w:sz w:val="24"/>
          <w:szCs w:val="24"/>
          <w:lang w:val="da-DK"/>
        </w:rPr>
        <w:t>Intro</w:t>
      </w:r>
      <w:proofErr w:type="gramStart"/>
      <w:r w:rsidRPr="00EC694B">
        <w:rPr>
          <w:rFonts w:asciiTheme="minorHAnsi" w:hAnsiTheme="minorHAnsi" w:cstheme="minorHAnsi"/>
          <w:sz w:val="24"/>
          <w:szCs w:val="24"/>
          <w:lang w:val="da-DK"/>
        </w:rPr>
        <w:t>. :</w:t>
      </w:r>
      <w:proofErr w:type="gramEnd"/>
      <w:r w:rsidRPr="00EC694B">
        <w:rPr>
          <w:rFonts w:asciiTheme="minorHAnsi" w:hAnsiTheme="minorHAnsi" w:cstheme="minorHAnsi"/>
          <w:sz w:val="24"/>
          <w:szCs w:val="24"/>
          <w:lang w:val="da-DK"/>
        </w:rPr>
        <w:t xml:space="preserve"> Ingen fast og ingen aktuelt </w:t>
      </w:r>
    </w:p>
    <w:p w14:paraId="7715443A" w14:textId="77777777" w:rsidR="00EC694B" w:rsidRDefault="00EC694B" w:rsidP="00EC694B">
      <w:pPr>
        <w:autoSpaceDE w:val="0"/>
        <w:autoSpaceDN w:val="0"/>
        <w:rPr>
          <w:rFonts w:asciiTheme="minorHAnsi" w:hAnsiTheme="minorHAnsi" w:cstheme="minorHAnsi"/>
          <w:sz w:val="24"/>
          <w:szCs w:val="24"/>
          <w:lang w:val="da-DK"/>
        </w:rPr>
      </w:pPr>
    </w:p>
    <w:p w14:paraId="65D03A9A" w14:textId="7E9D2F03" w:rsidR="00EC694B" w:rsidRPr="00EC694B" w:rsidRDefault="00EC694B" w:rsidP="00EC694B">
      <w:pPr>
        <w:autoSpaceDE w:val="0"/>
        <w:autoSpaceDN w:val="0"/>
        <w:rPr>
          <w:rFonts w:asciiTheme="minorHAnsi" w:hAnsiTheme="minorHAnsi" w:cstheme="minorHAnsi"/>
          <w:sz w:val="24"/>
          <w:szCs w:val="24"/>
          <w:lang w:val="da-DK"/>
        </w:rPr>
      </w:pPr>
      <w:r w:rsidRPr="00EC694B">
        <w:rPr>
          <w:rFonts w:asciiTheme="minorHAnsi" w:hAnsiTheme="minorHAnsi" w:cstheme="minorHAnsi"/>
          <w:b/>
          <w:sz w:val="24"/>
          <w:szCs w:val="24"/>
          <w:lang w:val="da-DK"/>
        </w:rPr>
        <w:t>Inspektorbesøg i indeværende år?</w:t>
      </w:r>
      <w:r w:rsidRPr="00EC694B">
        <w:rPr>
          <w:rFonts w:asciiTheme="minorHAnsi" w:hAnsiTheme="minorHAnsi" w:cstheme="minorHAnsi"/>
          <w:sz w:val="24"/>
          <w:szCs w:val="24"/>
          <w:lang w:val="da-DK"/>
        </w:rPr>
        <w:t xml:space="preserve"> Nej i 2023</w:t>
      </w:r>
      <w:r w:rsidRPr="00EC694B">
        <w:rPr>
          <w:rFonts w:asciiTheme="minorHAnsi" w:hAnsiTheme="minorHAnsi" w:cstheme="minorHAnsi"/>
          <w:sz w:val="24"/>
          <w:szCs w:val="24"/>
          <w:lang w:val="da-DK"/>
        </w:rPr>
        <w:br/>
      </w:r>
      <w:r>
        <w:rPr>
          <w:rFonts w:asciiTheme="minorHAnsi" w:hAnsiTheme="minorHAnsi" w:cstheme="minorHAnsi"/>
          <w:sz w:val="24"/>
          <w:szCs w:val="24"/>
          <w:lang w:val="da-DK"/>
        </w:rPr>
        <w:br/>
      </w:r>
      <w:r w:rsidRPr="00EC694B">
        <w:rPr>
          <w:rFonts w:asciiTheme="minorHAnsi" w:hAnsiTheme="minorHAnsi" w:cstheme="minorHAnsi"/>
          <w:b/>
          <w:sz w:val="24"/>
          <w:szCs w:val="24"/>
          <w:lang w:val="da-DK"/>
        </w:rPr>
        <w:t>3 positive uddannelsestiltag på jeres afdeling:</w:t>
      </w:r>
      <w:r w:rsidRPr="00EC694B">
        <w:rPr>
          <w:rFonts w:asciiTheme="minorHAnsi" w:hAnsiTheme="minorHAnsi" w:cstheme="minorHAnsi"/>
          <w:sz w:val="24"/>
          <w:szCs w:val="24"/>
          <w:lang w:val="da-DK"/>
        </w:rPr>
        <w:t xml:space="preserve"> </w:t>
      </w:r>
      <w:r>
        <w:rPr>
          <w:rFonts w:asciiTheme="minorHAnsi" w:hAnsiTheme="minorHAnsi" w:cstheme="minorHAnsi"/>
          <w:sz w:val="24"/>
          <w:szCs w:val="24"/>
          <w:lang w:val="da-DK"/>
        </w:rPr>
        <w:br/>
      </w:r>
      <w:r w:rsidRPr="00EC694B">
        <w:rPr>
          <w:rFonts w:asciiTheme="minorHAnsi" w:hAnsiTheme="minorHAnsi" w:cstheme="minorHAnsi"/>
          <w:sz w:val="24"/>
          <w:szCs w:val="24"/>
          <w:lang w:val="da-DK"/>
        </w:rPr>
        <w:t>Vores regionale uddannelsesprogram for HU-stilling blev opdateret i 2023. Ellers er der ikke sket så meget nyt siden inspektorbesøget i foråret 2023, da vi ikke har haft en HU læge siden juni 2023.</w:t>
      </w:r>
      <w:r>
        <w:rPr>
          <w:rFonts w:asciiTheme="minorHAnsi" w:hAnsiTheme="minorHAnsi" w:cstheme="minorHAnsi"/>
          <w:sz w:val="24"/>
          <w:szCs w:val="24"/>
          <w:lang w:val="da-DK"/>
        </w:rPr>
        <w:br/>
      </w:r>
    </w:p>
    <w:p w14:paraId="006515AB" w14:textId="6F218072" w:rsidR="00EC694B" w:rsidRPr="00EC694B" w:rsidRDefault="00EC694B" w:rsidP="00EC694B">
      <w:pPr>
        <w:autoSpaceDE w:val="0"/>
        <w:autoSpaceDN w:val="0"/>
        <w:rPr>
          <w:rFonts w:asciiTheme="minorHAnsi" w:hAnsiTheme="minorHAnsi" w:cstheme="minorHAnsi"/>
          <w:sz w:val="24"/>
          <w:szCs w:val="24"/>
          <w:lang w:val="da-DK"/>
        </w:rPr>
      </w:pPr>
      <w:r w:rsidRPr="00EC694B">
        <w:rPr>
          <w:rFonts w:asciiTheme="minorHAnsi" w:hAnsiTheme="minorHAnsi" w:cstheme="minorHAnsi"/>
          <w:b/>
          <w:sz w:val="24"/>
          <w:szCs w:val="24"/>
          <w:lang w:val="da-DK"/>
        </w:rPr>
        <w:t>3 udfordringer i uddannelsen på jeres afdeling:</w:t>
      </w:r>
      <w:r w:rsidRPr="00EC694B">
        <w:rPr>
          <w:rFonts w:asciiTheme="minorHAnsi" w:hAnsiTheme="minorHAnsi" w:cstheme="minorHAnsi"/>
          <w:sz w:val="24"/>
          <w:szCs w:val="24"/>
          <w:lang w:val="da-DK"/>
        </w:rPr>
        <w:t xml:space="preserve"> </w:t>
      </w:r>
      <w:r>
        <w:rPr>
          <w:rFonts w:asciiTheme="minorHAnsi" w:hAnsiTheme="minorHAnsi" w:cstheme="minorHAnsi"/>
          <w:sz w:val="24"/>
          <w:szCs w:val="24"/>
          <w:lang w:val="da-DK"/>
        </w:rPr>
        <w:br/>
      </w:r>
      <w:r w:rsidRPr="00EC694B">
        <w:rPr>
          <w:rFonts w:asciiTheme="minorHAnsi" w:hAnsiTheme="minorHAnsi" w:cstheme="minorHAnsi"/>
          <w:sz w:val="24"/>
          <w:szCs w:val="24"/>
          <w:lang w:val="da-DK"/>
        </w:rPr>
        <w:t xml:space="preserve">At få afhold hver gang JC når få læger på afdelingen. </w:t>
      </w:r>
    </w:p>
    <w:p w14:paraId="40FCEDEE" w14:textId="3B2F1A1D" w:rsidR="00EC694B" w:rsidRPr="00EC694B" w:rsidRDefault="00EC694B" w:rsidP="00EC694B">
      <w:pPr>
        <w:autoSpaceDE w:val="0"/>
        <w:autoSpaceDN w:val="0"/>
        <w:rPr>
          <w:rFonts w:asciiTheme="minorHAnsi" w:hAnsiTheme="minorHAnsi" w:cstheme="minorHAnsi"/>
          <w:sz w:val="24"/>
          <w:szCs w:val="24"/>
          <w:lang w:val="da-DK"/>
        </w:rPr>
      </w:pPr>
      <w:r>
        <w:rPr>
          <w:rFonts w:asciiTheme="minorHAnsi" w:hAnsiTheme="minorHAnsi" w:cstheme="minorHAnsi"/>
          <w:sz w:val="24"/>
          <w:szCs w:val="24"/>
          <w:lang w:val="da-DK"/>
        </w:rPr>
        <w:br/>
      </w:r>
      <w:r w:rsidRPr="00EC694B">
        <w:rPr>
          <w:rFonts w:asciiTheme="minorHAnsi" w:hAnsiTheme="minorHAnsi" w:cstheme="minorHAnsi"/>
          <w:b/>
          <w:sz w:val="24"/>
          <w:szCs w:val="24"/>
          <w:lang w:val="da-DK"/>
        </w:rPr>
        <w:t>Hvordan bruges kompetencevurderingerne?</w:t>
      </w:r>
      <w:r w:rsidRPr="00EC694B">
        <w:rPr>
          <w:rFonts w:asciiTheme="minorHAnsi" w:hAnsiTheme="minorHAnsi" w:cstheme="minorHAnsi"/>
          <w:sz w:val="24"/>
          <w:szCs w:val="24"/>
          <w:lang w:val="da-DK"/>
        </w:rPr>
        <w:t xml:space="preserve"> </w:t>
      </w:r>
      <w:r>
        <w:rPr>
          <w:rFonts w:asciiTheme="minorHAnsi" w:hAnsiTheme="minorHAnsi" w:cstheme="minorHAnsi"/>
          <w:sz w:val="24"/>
          <w:szCs w:val="24"/>
          <w:lang w:val="da-DK"/>
        </w:rPr>
        <w:br/>
      </w:r>
      <w:r w:rsidRPr="00EC694B">
        <w:rPr>
          <w:rFonts w:asciiTheme="minorHAnsi" w:hAnsiTheme="minorHAnsi" w:cstheme="minorHAnsi"/>
          <w:sz w:val="24"/>
          <w:szCs w:val="24"/>
          <w:lang w:val="da-DK"/>
        </w:rPr>
        <w:t>Bruges til at få en god snak om dels faglige emner og dels om personlige styrker og svagheder</w:t>
      </w:r>
      <w:r>
        <w:rPr>
          <w:rFonts w:asciiTheme="minorHAnsi" w:hAnsiTheme="minorHAnsi" w:cstheme="minorHAnsi"/>
          <w:sz w:val="24"/>
          <w:szCs w:val="24"/>
          <w:lang w:val="da-DK"/>
        </w:rPr>
        <w:t>.</w:t>
      </w:r>
      <w:r w:rsidRPr="00EC694B">
        <w:rPr>
          <w:rFonts w:asciiTheme="minorHAnsi" w:hAnsiTheme="minorHAnsi" w:cstheme="minorHAnsi"/>
          <w:sz w:val="24"/>
          <w:szCs w:val="24"/>
          <w:lang w:val="da-DK"/>
        </w:rPr>
        <w:t xml:space="preserve"> </w:t>
      </w:r>
      <w:r w:rsidRPr="00EC694B">
        <w:rPr>
          <w:rFonts w:asciiTheme="minorHAnsi" w:hAnsiTheme="minorHAnsi" w:cstheme="minorHAnsi"/>
          <w:sz w:val="24"/>
          <w:szCs w:val="24"/>
          <w:lang w:val="da-DK"/>
        </w:rPr>
        <w:br/>
      </w:r>
      <w:r w:rsidRPr="00EC694B">
        <w:rPr>
          <w:rFonts w:asciiTheme="minorHAnsi" w:hAnsiTheme="minorHAnsi" w:cstheme="minorHAnsi"/>
          <w:b/>
          <w:sz w:val="24"/>
          <w:szCs w:val="24"/>
          <w:lang w:val="da-DK"/>
        </w:rPr>
        <w:t>Hvordan bruges uddannelsesplanerne?</w:t>
      </w:r>
      <w:r w:rsidRPr="00EC694B">
        <w:rPr>
          <w:rFonts w:asciiTheme="minorHAnsi" w:hAnsiTheme="minorHAnsi" w:cstheme="minorHAnsi"/>
          <w:sz w:val="24"/>
          <w:szCs w:val="24"/>
          <w:lang w:val="da-DK"/>
        </w:rPr>
        <w:t xml:space="preserve"> </w:t>
      </w:r>
      <w:r>
        <w:rPr>
          <w:rFonts w:asciiTheme="minorHAnsi" w:hAnsiTheme="minorHAnsi" w:cstheme="minorHAnsi"/>
          <w:sz w:val="24"/>
          <w:szCs w:val="24"/>
          <w:lang w:val="da-DK"/>
        </w:rPr>
        <w:br/>
      </w:r>
      <w:r w:rsidRPr="00EC694B">
        <w:rPr>
          <w:rFonts w:asciiTheme="minorHAnsi" w:hAnsiTheme="minorHAnsi" w:cstheme="minorHAnsi"/>
          <w:sz w:val="24"/>
          <w:szCs w:val="24"/>
          <w:lang w:val="da-DK"/>
        </w:rPr>
        <w:t>Bruges som pejlemærker i uddannelsen og få overblik over hvilke kompetencer der mangler at blive opfyld og planer for hvordan kompetencer konkret opnås.</w:t>
      </w:r>
    </w:p>
    <w:p w14:paraId="1E6692F9" w14:textId="19098B33" w:rsidR="00EC694B" w:rsidRDefault="00EC694B" w:rsidP="00EC694B">
      <w:pPr>
        <w:suppressAutoHyphens w:val="0"/>
        <w:spacing w:after="160" w:line="259" w:lineRule="auto"/>
        <w:rPr>
          <w:rFonts w:asciiTheme="minorHAnsi" w:hAnsiTheme="minorHAnsi" w:cstheme="minorHAnsi"/>
          <w:sz w:val="24"/>
          <w:szCs w:val="24"/>
          <w:lang w:val="da-DK"/>
        </w:rPr>
      </w:pPr>
    </w:p>
    <w:p w14:paraId="05B1ECAC" w14:textId="77777777" w:rsidR="006A4EFC" w:rsidRDefault="006A4EFC" w:rsidP="00EC694B">
      <w:pPr>
        <w:suppressAutoHyphens w:val="0"/>
        <w:spacing w:after="160" w:line="259" w:lineRule="auto"/>
        <w:rPr>
          <w:rFonts w:asciiTheme="minorHAnsi" w:hAnsiTheme="minorHAnsi" w:cstheme="minorHAnsi"/>
          <w:b/>
          <w:sz w:val="30"/>
          <w:szCs w:val="30"/>
          <w:lang w:val="da-DK"/>
        </w:rPr>
      </w:pPr>
    </w:p>
    <w:p w14:paraId="708C32F4" w14:textId="690526E4" w:rsidR="006A4EFC" w:rsidRDefault="006A4EFC" w:rsidP="00EC694B">
      <w:pPr>
        <w:suppressAutoHyphens w:val="0"/>
        <w:spacing w:after="160" w:line="259" w:lineRule="auto"/>
        <w:rPr>
          <w:rFonts w:asciiTheme="minorHAnsi" w:hAnsiTheme="minorHAnsi" w:cstheme="minorHAnsi"/>
          <w:b/>
          <w:sz w:val="30"/>
          <w:szCs w:val="30"/>
          <w:lang w:val="da-DK"/>
        </w:rPr>
      </w:pPr>
      <w:r>
        <w:rPr>
          <w:rFonts w:asciiTheme="minorHAnsi" w:hAnsiTheme="minorHAnsi" w:cstheme="minorHAnsi"/>
          <w:b/>
          <w:sz w:val="30"/>
          <w:szCs w:val="30"/>
          <w:lang w:val="da-DK"/>
        </w:rPr>
        <w:t>KMA Aabenraa</w:t>
      </w:r>
      <w:r>
        <w:rPr>
          <w:rFonts w:asciiTheme="minorHAnsi" w:hAnsiTheme="minorHAnsi" w:cstheme="minorHAnsi"/>
          <w:b/>
          <w:sz w:val="30"/>
          <w:szCs w:val="30"/>
          <w:lang w:val="da-DK"/>
        </w:rPr>
        <w:br/>
      </w:r>
      <w:r w:rsidRPr="006A4EFC">
        <w:rPr>
          <w:rFonts w:asciiTheme="minorHAnsi" w:hAnsiTheme="minorHAnsi" w:cstheme="minorHAnsi"/>
          <w:sz w:val="24"/>
          <w:szCs w:val="24"/>
          <w:lang w:val="da-DK"/>
        </w:rPr>
        <w:t>Ingen uddannelseslæger</w:t>
      </w:r>
    </w:p>
    <w:p w14:paraId="0B482020" w14:textId="77777777" w:rsidR="006A4EFC" w:rsidRDefault="006A4EFC" w:rsidP="00EC694B">
      <w:pPr>
        <w:suppressAutoHyphens w:val="0"/>
        <w:spacing w:after="160" w:line="259" w:lineRule="auto"/>
        <w:rPr>
          <w:rFonts w:asciiTheme="minorHAnsi" w:hAnsiTheme="minorHAnsi" w:cstheme="minorHAnsi"/>
          <w:b/>
          <w:sz w:val="30"/>
          <w:szCs w:val="30"/>
          <w:lang w:val="da-DK"/>
        </w:rPr>
      </w:pPr>
    </w:p>
    <w:p w14:paraId="1E2DF401" w14:textId="7393E1BE" w:rsidR="00EC694B" w:rsidRPr="006770A9" w:rsidRDefault="006770A9" w:rsidP="00EC694B">
      <w:pPr>
        <w:suppressAutoHyphens w:val="0"/>
        <w:spacing w:after="160" w:line="259" w:lineRule="auto"/>
        <w:rPr>
          <w:rFonts w:asciiTheme="minorHAnsi" w:hAnsiTheme="minorHAnsi" w:cstheme="minorHAnsi"/>
          <w:b/>
          <w:sz w:val="30"/>
          <w:szCs w:val="30"/>
          <w:lang w:val="da-DK"/>
        </w:rPr>
      </w:pPr>
      <w:r w:rsidRPr="006770A9">
        <w:rPr>
          <w:rFonts w:asciiTheme="minorHAnsi" w:hAnsiTheme="minorHAnsi" w:cstheme="minorHAnsi"/>
          <w:b/>
          <w:sz w:val="30"/>
          <w:szCs w:val="30"/>
          <w:lang w:val="da-DK"/>
        </w:rPr>
        <w:t>KMA Aalborg</w:t>
      </w:r>
    </w:p>
    <w:p w14:paraId="72907FA3" w14:textId="77777777" w:rsidR="006770A9" w:rsidRPr="006770A9" w:rsidRDefault="006770A9" w:rsidP="006770A9">
      <w:pPr>
        <w:pStyle w:val="Undertitel"/>
        <w:spacing w:after="0"/>
        <w:rPr>
          <w:rFonts w:eastAsia="Times New Roman" w:cstheme="minorHAnsi"/>
          <w:b/>
          <w:color w:val="auto"/>
          <w:sz w:val="24"/>
          <w:szCs w:val="24"/>
        </w:rPr>
      </w:pPr>
      <w:r w:rsidRPr="006770A9">
        <w:rPr>
          <w:rFonts w:eastAsia="Times New Roman" w:cstheme="minorHAnsi"/>
          <w:b/>
          <w:color w:val="auto"/>
          <w:sz w:val="24"/>
          <w:szCs w:val="24"/>
        </w:rPr>
        <w:t>Antal intro- og HU læger, antal ubesatte stillinger</w:t>
      </w:r>
    </w:p>
    <w:p w14:paraId="2C7D8448"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Meget varierende bemanding pga. barselsorlov, forskningsorlov, ph.d.-forløb.</w:t>
      </w:r>
    </w:p>
    <w:p w14:paraId="0652CD79" w14:textId="5D324CCF"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På nuværende tidspunkt har vi: </w:t>
      </w:r>
      <w:r>
        <w:rPr>
          <w:rFonts w:asciiTheme="minorHAnsi" w:hAnsiTheme="minorHAnsi" w:cstheme="minorHAnsi"/>
          <w:sz w:val="24"/>
          <w:szCs w:val="24"/>
          <w:lang w:val="da-DK"/>
        </w:rPr>
        <w:br/>
      </w:r>
      <w:r w:rsidRPr="006770A9">
        <w:rPr>
          <w:rFonts w:asciiTheme="minorHAnsi" w:hAnsiTheme="minorHAnsi" w:cstheme="minorHAnsi"/>
          <w:sz w:val="24"/>
          <w:szCs w:val="24"/>
          <w:lang w:val="da-DK"/>
        </w:rPr>
        <w:t>5 uddannelseslæger, en enkelt Introduktionslæge, 4 HU- læger (1. års, 2 kursister på 3 år og kursist på 4. år) og en infektionsmedicinsk læge i 3 mdr. ophold.</w:t>
      </w:r>
    </w:p>
    <w:p w14:paraId="31A14EBC"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Fra september 2024 – 7 (2 HU læger).</w:t>
      </w:r>
    </w:p>
    <w:p w14:paraId="1456497B" w14:textId="77777777" w:rsidR="006770A9" w:rsidRPr="006770A9" w:rsidRDefault="006770A9" w:rsidP="006770A9">
      <w:pPr>
        <w:rPr>
          <w:rFonts w:asciiTheme="minorHAnsi" w:hAnsiTheme="minorHAnsi" w:cstheme="minorHAnsi"/>
          <w:sz w:val="24"/>
          <w:szCs w:val="24"/>
          <w:lang w:val="da-DK"/>
        </w:rPr>
      </w:pPr>
    </w:p>
    <w:p w14:paraId="4D4DBC97"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lastRenderedPageBreak/>
        <w:t xml:space="preserve">Vi har ikke ubesatte uddannelsesstillinger, men vi har besluttet at vi ikke slår vores introduktionsstilling op nu (vi har 5 mands rul til vores uddannelseslæger). </w:t>
      </w:r>
    </w:p>
    <w:p w14:paraId="3A48BC94" w14:textId="77777777" w:rsidR="006770A9" w:rsidRPr="006770A9" w:rsidRDefault="006770A9" w:rsidP="006770A9">
      <w:pPr>
        <w:rPr>
          <w:rFonts w:asciiTheme="minorHAnsi" w:hAnsiTheme="minorHAnsi" w:cstheme="minorHAnsi"/>
          <w:sz w:val="24"/>
          <w:szCs w:val="24"/>
          <w:lang w:val="da-DK"/>
        </w:rPr>
      </w:pPr>
    </w:p>
    <w:p w14:paraId="13775DCC"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Ved sidste ansættelsesrunde til introduktionsstilling havde vi 9 ansøgere!</w:t>
      </w:r>
    </w:p>
    <w:p w14:paraId="65562164"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Vi får en del henvendelser fra interesserede læger, som ønsker enten en stilling i KMA eller mulighed for uddannelses- eller besøgsdag. </w:t>
      </w:r>
    </w:p>
    <w:p w14:paraId="344BE1B4" w14:textId="77777777" w:rsidR="006770A9" w:rsidRPr="006770A9" w:rsidRDefault="006770A9" w:rsidP="006770A9">
      <w:pPr>
        <w:rPr>
          <w:rFonts w:asciiTheme="minorHAnsi" w:hAnsiTheme="minorHAnsi" w:cstheme="minorHAnsi"/>
          <w:sz w:val="24"/>
          <w:szCs w:val="24"/>
          <w:lang w:val="da-DK"/>
        </w:rPr>
      </w:pPr>
    </w:p>
    <w:p w14:paraId="5E1E9134"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Fra d. 1. marts 2024 blev YL og speciallægers vagtordning på KMA ændret.</w:t>
      </w:r>
    </w:p>
    <w:p w14:paraId="55B5576C"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YL-vagter er konverteret til tilstedeværelse frem til kl. 18.00. </w:t>
      </w:r>
    </w:p>
    <w:p w14:paraId="28E7BAC7"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Fra kl. 18:00-08:00 er det bioanalytikere der varetager akutte prøver. Speciallægerne dækker weekendvagter fra kl. 08:00-18:00. </w:t>
      </w:r>
    </w:p>
    <w:p w14:paraId="5CF53763"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KMA-rådgivning er tilgængelig fra kl. 08:00 -18:00!</w:t>
      </w:r>
    </w:p>
    <w:p w14:paraId="465ABBAA" w14:textId="77777777" w:rsidR="006770A9" w:rsidRPr="006770A9" w:rsidRDefault="006770A9" w:rsidP="006770A9">
      <w:pPr>
        <w:ind w:left="720"/>
        <w:rPr>
          <w:rFonts w:asciiTheme="minorHAnsi" w:hAnsiTheme="minorHAnsi" w:cstheme="minorHAnsi"/>
          <w:sz w:val="24"/>
          <w:szCs w:val="24"/>
          <w:lang w:val="da-DK"/>
        </w:rPr>
      </w:pPr>
    </w:p>
    <w:p w14:paraId="21DE3569" w14:textId="77777777" w:rsidR="006770A9" w:rsidRPr="006770A9" w:rsidRDefault="006770A9" w:rsidP="006770A9">
      <w:pPr>
        <w:pStyle w:val="Undertitel"/>
        <w:spacing w:after="0"/>
        <w:rPr>
          <w:rFonts w:eastAsia="Times New Roman" w:cstheme="minorHAnsi"/>
          <w:b/>
          <w:color w:val="auto"/>
          <w:sz w:val="24"/>
          <w:szCs w:val="24"/>
        </w:rPr>
      </w:pPr>
      <w:r w:rsidRPr="006770A9">
        <w:rPr>
          <w:rFonts w:eastAsia="Times New Roman" w:cstheme="minorHAnsi"/>
          <w:b/>
          <w:color w:val="auto"/>
          <w:sz w:val="24"/>
          <w:szCs w:val="24"/>
        </w:rPr>
        <w:t>Inspektorbesøg i indeværende år?</w:t>
      </w:r>
    </w:p>
    <w:p w14:paraId="64B3D003"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Vi har haft inspektor besøg i 2022</w:t>
      </w:r>
    </w:p>
    <w:p w14:paraId="613FFF3F" w14:textId="77777777" w:rsidR="006770A9" w:rsidRPr="006770A9" w:rsidRDefault="006770A9" w:rsidP="006770A9">
      <w:pPr>
        <w:ind w:left="360"/>
        <w:rPr>
          <w:rFonts w:asciiTheme="minorHAnsi" w:hAnsiTheme="minorHAnsi" w:cstheme="minorHAnsi"/>
          <w:sz w:val="24"/>
          <w:szCs w:val="24"/>
          <w:lang w:val="da-DK"/>
        </w:rPr>
      </w:pPr>
    </w:p>
    <w:p w14:paraId="6F2FECE6" w14:textId="77777777" w:rsidR="006770A9" w:rsidRPr="006770A9" w:rsidRDefault="006770A9" w:rsidP="006770A9">
      <w:pPr>
        <w:pStyle w:val="Undertitel"/>
        <w:rPr>
          <w:rFonts w:cstheme="minorHAnsi"/>
          <w:b/>
          <w:color w:val="auto"/>
          <w:sz w:val="24"/>
          <w:szCs w:val="24"/>
        </w:rPr>
      </w:pPr>
      <w:r w:rsidRPr="006770A9">
        <w:rPr>
          <w:rFonts w:cstheme="minorHAnsi"/>
          <w:b/>
          <w:color w:val="auto"/>
          <w:sz w:val="24"/>
          <w:szCs w:val="24"/>
        </w:rPr>
        <w:t>Positive uddannelsestiltag på vores afdeling</w:t>
      </w:r>
    </w:p>
    <w:p w14:paraId="1CA02BAB"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 xml:space="preserve">Lægeundervisning (2 gang/mdr.) som nu fungere jævnlig med interne og eksterne undervisere. </w:t>
      </w:r>
    </w:p>
    <w:p w14:paraId="47B7F931" w14:textId="77777777" w:rsidR="006770A9" w:rsidRPr="006770A9" w:rsidRDefault="006770A9" w:rsidP="006770A9">
      <w:pPr>
        <w:pStyle w:val="Listeafsnit"/>
        <w:rPr>
          <w:rFonts w:asciiTheme="minorHAnsi" w:hAnsiTheme="minorHAnsi" w:cstheme="minorHAnsi"/>
          <w:sz w:val="24"/>
          <w:szCs w:val="24"/>
        </w:rPr>
      </w:pPr>
      <w:r w:rsidRPr="006770A9">
        <w:rPr>
          <w:rFonts w:asciiTheme="minorHAnsi" w:hAnsiTheme="minorHAnsi" w:cstheme="minorHAnsi"/>
          <w:sz w:val="24"/>
          <w:szCs w:val="24"/>
        </w:rPr>
        <w:t>Dvs. en del af vores rutine. Desuden Case undervisning (ugentlig), lægemøder (hver anden uge) og Journal Club (ugentlig med infektionsmedicinsk), regionale bakteriologiske kurser i RN osv.</w:t>
      </w:r>
    </w:p>
    <w:p w14:paraId="77DF9DDF" w14:textId="77777777" w:rsidR="006770A9" w:rsidRPr="006770A9" w:rsidRDefault="006770A9" w:rsidP="006770A9">
      <w:pPr>
        <w:rPr>
          <w:rFonts w:asciiTheme="minorHAnsi" w:hAnsiTheme="minorHAnsi" w:cstheme="minorHAnsi"/>
          <w:sz w:val="24"/>
          <w:szCs w:val="24"/>
          <w:lang w:val="da-DK"/>
        </w:rPr>
      </w:pPr>
    </w:p>
    <w:p w14:paraId="58B86261"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 xml:space="preserve">Vejlederforum med fast dagsorden og skemalagte punkter. </w:t>
      </w:r>
    </w:p>
    <w:p w14:paraId="34A31282" w14:textId="77777777" w:rsidR="006770A9" w:rsidRPr="006770A9" w:rsidRDefault="006770A9" w:rsidP="006770A9">
      <w:pPr>
        <w:pStyle w:val="Listeafsnit"/>
        <w:rPr>
          <w:rFonts w:asciiTheme="minorHAnsi" w:hAnsiTheme="minorHAnsi" w:cstheme="minorHAnsi"/>
          <w:sz w:val="24"/>
          <w:szCs w:val="24"/>
        </w:rPr>
      </w:pPr>
      <w:r w:rsidRPr="006770A9">
        <w:rPr>
          <w:rFonts w:asciiTheme="minorHAnsi" w:hAnsiTheme="minorHAnsi" w:cstheme="minorHAnsi"/>
          <w:sz w:val="24"/>
          <w:szCs w:val="24"/>
        </w:rPr>
        <w:t xml:space="preserve">Etableret efter Inspektorbesøg. Der bruges megen energi på planlægning, men fælles drøftelse af uddannelsesforløb giver grund til grundig feedback. </w:t>
      </w:r>
    </w:p>
    <w:p w14:paraId="6F09D4F3" w14:textId="77777777" w:rsidR="006770A9" w:rsidRPr="006770A9" w:rsidRDefault="006770A9" w:rsidP="006770A9">
      <w:pPr>
        <w:ind w:left="720"/>
        <w:rPr>
          <w:rFonts w:asciiTheme="minorHAnsi" w:hAnsiTheme="minorHAnsi" w:cstheme="minorHAnsi"/>
          <w:sz w:val="24"/>
          <w:szCs w:val="24"/>
          <w:lang w:val="da-DK"/>
        </w:rPr>
      </w:pPr>
    </w:p>
    <w:p w14:paraId="673B524E" w14:textId="77777777" w:rsidR="006770A9" w:rsidRPr="006770A9" w:rsidRDefault="006770A9" w:rsidP="006770A9">
      <w:pPr>
        <w:pStyle w:val="Undertitel"/>
        <w:spacing w:after="0"/>
        <w:rPr>
          <w:rFonts w:eastAsia="Times New Roman" w:cstheme="minorHAnsi"/>
          <w:b/>
          <w:color w:val="auto"/>
          <w:sz w:val="24"/>
          <w:szCs w:val="24"/>
        </w:rPr>
      </w:pPr>
      <w:r w:rsidRPr="006770A9">
        <w:rPr>
          <w:rFonts w:eastAsia="Times New Roman" w:cstheme="minorHAnsi"/>
          <w:b/>
          <w:color w:val="auto"/>
          <w:sz w:val="24"/>
          <w:szCs w:val="24"/>
        </w:rPr>
        <w:t>Udfordringer i uddannelsen på jeres afdeling</w:t>
      </w:r>
    </w:p>
    <w:p w14:paraId="69D1670E"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 xml:space="preserve">Forsøger med øget deltagelse i infektionshygiejnen! Klar ulempen er, at vi er på 2 forskellige matrikler. </w:t>
      </w:r>
    </w:p>
    <w:p w14:paraId="216B736E"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Det kniber stadig med en tilknytning af YL til PCR og serologi-afsnit, men i forbindelse med det daglige arbejde er der en del virus- og serologicases, som gennemgås ved den daglige afdelingskonference.</w:t>
      </w:r>
    </w:p>
    <w:p w14:paraId="323819A7" w14:textId="77777777" w:rsidR="006770A9" w:rsidRPr="006770A9" w:rsidRDefault="006770A9" w:rsidP="006770A9">
      <w:pPr>
        <w:pStyle w:val="Listeafsnit"/>
        <w:numPr>
          <w:ilvl w:val="0"/>
          <w:numId w:val="22"/>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 xml:space="preserve">Implementering af struktureret opfølgning ved Telefon-eller Vagtfunktion, især for læger der er helt nye i specialet. </w:t>
      </w:r>
    </w:p>
    <w:p w14:paraId="2D3CFB94" w14:textId="77777777" w:rsidR="006770A9" w:rsidRPr="006770A9" w:rsidRDefault="006770A9" w:rsidP="006770A9">
      <w:pPr>
        <w:pStyle w:val="Listeafsnit"/>
        <w:rPr>
          <w:rFonts w:asciiTheme="minorHAnsi" w:hAnsiTheme="minorHAnsi" w:cstheme="minorHAnsi"/>
          <w:sz w:val="24"/>
          <w:szCs w:val="24"/>
        </w:rPr>
      </w:pPr>
    </w:p>
    <w:p w14:paraId="178C236D" w14:textId="77777777" w:rsidR="006770A9" w:rsidRPr="006770A9" w:rsidRDefault="006770A9" w:rsidP="006770A9">
      <w:pPr>
        <w:pStyle w:val="Undertitel"/>
        <w:spacing w:after="0"/>
        <w:rPr>
          <w:rFonts w:eastAsia="Times New Roman" w:cstheme="minorHAnsi"/>
          <w:b/>
          <w:color w:val="auto"/>
          <w:sz w:val="24"/>
          <w:szCs w:val="24"/>
        </w:rPr>
      </w:pPr>
      <w:r w:rsidRPr="006770A9">
        <w:rPr>
          <w:rFonts w:eastAsia="Times New Roman" w:cstheme="minorHAnsi"/>
          <w:b/>
          <w:color w:val="auto"/>
          <w:sz w:val="24"/>
          <w:szCs w:val="24"/>
        </w:rPr>
        <w:t>Hvordan bruges kompetencevurderingerne?</w:t>
      </w:r>
    </w:p>
    <w:p w14:paraId="7637CB16" w14:textId="77777777" w:rsidR="006770A9" w:rsidRPr="006770A9" w:rsidRDefault="006770A9" w:rsidP="006770A9">
      <w:pPr>
        <w:pStyle w:val="Listeafsnit"/>
        <w:numPr>
          <w:ilvl w:val="0"/>
          <w:numId w:val="23"/>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lastRenderedPageBreak/>
        <w:t xml:space="preserve">Afdelingen har ingen faste KV-dage og dette er igen gennemdiskuteret ved 3T mødet. Der holdes dagligt kapacitetskonference kl. 09:00, hvor KV kan aftales med seniorlæge. </w:t>
      </w:r>
    </w:p>
    <w:p w14:paraId="5576F790" w14:textId="77777777" w:rsidR="006770A9" w:rsidRPr="006770A9" w:rsidRDefault="006770A9" w:rsidP="006770A9">
      <w:pPr>
        <w:pStyle w:val="Listeafsnit"/>
        <w:rPr>
          <w:rFonts w:asciiTheme="minorHAnsi" w:hAnsiTheme="minorHAnsi" w:cstheme="minorHAnsi"/>
          <w:sz w:val="24"/>
          <w:szCs w:val="24"/>
        </w:rPr>
      </w:pPr>
      <w:r w:rsidRPr="006770A9">
        <w:rPr>
          <w:rFonts w:asciiTheme="minorHAnsi" w:hAnsiTheme="minorHAnsi" w:cstheme="minorHAnsi"/>
          <w:sz w:val="24"/>
          <w:szCs w:val="24"/>
        </w:rPr>
        <w:t>Vi har fokus på kompetencevurderinger blandt alle speciallæger og vi opfodrer YL til, at de skal kompetencevurderes af forskellige speciallæger</w:t>
      </w:r>
    </w:p>
    <w:p w14:paraId="500430CB" w14:textId="77777777" w:rsidR="006770A9" w:rsidRPr="006770A9" w:rsidRDefault="006770A9" w:rsidP="006770A9">
      <w:pPr>
        <w:pStyle w:val="Undertitel"/>
        <w:spacing w:after="0"/>
        <w:rPr>
          <w:rFonts w:eastAsia="Times New Roman" w:cstheme="minorHAnsi"/>
          <w:b/>
          <w:color w:val="auto"/>
          <w:sz w:val="24"/>
          <w:szCs w:val="24"/>
        </w:rPr>
      </w:pPr>
      <w:r w:rsidRPr="006770A9">
        <w:rPr>
          <w:rFonts w:eastAsia="Times New Roman" w:cstheme="minorHAnsi"/>
          <w:sz w:val="24"/>
          <w:szCs w:val="24"/>
        </w:rPr>
        <w:br/>
      </w:r>
      <w:r w:rsidRPr="006770A9">
        <w:rPr>
          <w:rFonts w:eastAsia="Times New Roman" w:cstheme="minorHAnsi"/>
          <w:b/>
          <w:color w:val="auto"/>
          <w:sz w:val="24"/>
          <w:szCs w:val="24"/>
        </w:rPr>
        <w:t>Hvordan bruges uddannelsesplanerne?</w:t>
      </w:r>
    </w:p>
    <w:p w14:paraId="4BD0C1A6"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Vores uddannelseslæger opfodres til at udarbejde en brugbar uddannelsesplan, som understøtter lærings- og kompetenceopnåelse. </w:t>
      </w:r>
    </w:p>
    <w:p w14:paraId="22A1D858" w14:textId="77777777" w:rsidR="006770A9" w:rsidRPr="006770A9" w:rsidRDefault="006770A9" w:rsidP="006770A9">
      <w:pPr>
        <w:rPr>
          <w:rFonts w:asciiTheme="minorHAnsi" w:hAnsiTheme="minorHAnsi" w:cstheme="minorHAnsi"/>
          <w:sz w:val="24"/>
          <w:szCs w:val="24"/>
          <w:lang w:val="da-DK"/>
        </w:rPr>
      </w:pPr>
    </w:p>
    <w:p w14:paraId="35F5760C" w14:textId="77777777" w:rsidR="006770A9" w:rsidRPr="006770A9"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Vi har en skabelon til uddannelsesplan for Introduktionslæger, som opdateres hvert år. Introlægen må gerne bruge skabelonen eller udarbejde egen uddannelsesplan i samarbejde med vejlederen. Det er vigtigt at påpege, at uddannelsesplanen og kompetencer vurderinger skal passe sammen. Dette skal der være fokus på!</w:t>
      </w:r>
    </w:p>
    <w:p w14:paraId="24BE682D" w14:textId="77777777" w:rsidR="006770A9" w:rsidRPr="006770A9" w:rsidRDefault="006770A9" w:rsidP="006770A9">
      <w:pPr>
        <w:rPr>
          <w:rFonts w:asciiTheme="minorHAnsi" w:hAnsiTheme="minorHAnsi" w:cstheme="minorHAnsi"/>
          <w:sz w:val="24"/>
          <w:szCs w:val="24"/>
          <w:lang w:val="da-DK"/>
        </w:rPr>
      </w:pPr>
    </w:p>
    <w:p w14:paraId="37AF5A91" w14:textId="77777777" w:rsidR="006770A9" w:rsidRPr="00387F02" w:rsidRDefault="006770A9" w:rsidP="006770A9">
      <w:pPr>
        <w:rPr>
          <w:rFonts w:asciiTheme="minorHAnsi" w:hAnsiTheme="minorHAnsi" w:cstheme="minorHAnsi"/>
          <w:sz w:val="24"/>
          <w:szCs w:val="24"/>
          <w:lang w:val="da-DK"/>
        </w:rPr>
      </w:pPr>
      <w:r w:rsidRPr="006770A9">
        <w:rPr>
          <w:rFonts w:asciiTheme="minorHAnsi" w:hAnsiTheme="minorHAnsi" w:cstheme="minorHAnsi"/>
          <w:sz w:val="24"/>
          <w:szCs w:val="24"/>
          <w:lang w:val="da-DK"/>
        </w:rPr>
        <w:t xml:space="preserve">HU lægerne bestemmer selv hvilken form deres uddannelsesplan skal have. Ved vejledersamtaler gennemgås de enkelte kompetencer og der diskuteres, hvordan og hvornår de kan opnås. Dette giver mulighed for f.eks. skemalagte eksterne konferencer til 3.- </w:t>
      </w:r>
      <w:r w:rsidRPr="00387F02">
        <w:rPr>
          <w:rFonts w:asciiTheme="minorHAnsi" w:hAnsiTheme="minorHAnsi" w:cstheme="minorHAnsi"/>
          <w:sz w:val="24"/>
          <w:szCs w:val="24"/>
          <w:lang w:val="da-DK"/>
        </w:rPr>
        <w:t xml:space="preserve">4. års kursister. </w:t>
      </w:r>
    </w:p>
    <w:p w14:paraId="4F9DC4B7" w14:textId="6DB97CC2" w:rsidR="006770A9" w:rsidRDefault="006770A9" w:rsidP="00EC694B">
      <w:pPr>
        <w:suppressAutoHyphens w:val="0"/>
        <w:spacing w:after="160" w:line="259" w:lineRule="auto"/>
        <w:rPr>
          <w:rFonts w:asciiTheme="minorHAnsi" w:hAnsiTheme="minorHAnsi" w:cstheme="minorHAnsi"/>
          <w:sz w:val="24"/>
          <w:szCs w:val="24"/>
          <w:lang w:val="da-DK"/>
        </w:rPr>
      </w:pPr>
    </w:p>
    <w:p w14:paraId="7FF41D54" w14:textId="6FBDDA48" w:rsidR="006770A9" w:rsidRPr="006770A9" w:rsidRDefault="006770A9" w:rsidP="00EC694B">
      <w:pPr>
        <w:suppressAutoHyphens w:val="0"/>
        <w:spacing w:after="160" w:line="259" w:lineRule="auto"/>
        <w:rPr>
          <w:rFonts w:asciiTheme="minorHAnsi" w:hAnsiTheme="minorHAnsi" w:cstheme="minorHAnsi"/>
          <w:b/>
          <w:sz w:val="30"/>
          <w:szCs w:val="30"/>
          <w:lang w:val="da-DK"/>
        </w:rPr>
      </w:pPr>
      <w:r w:rsidRPr="006770A9">
        <w:rPr>
          <w:rFonts w:asciiTheme="minorHAnsi" w:hAnsiTheme="minorHAnsi" w:cstheme="minorHAnsi"/>
          <w:b/>
          <w:sz w:val="30"/>
          <w:szCs w:val="30"/>
          <w:lang w:val="da-DK"/>
        </w:rPr>
        <w:t>KMA Aarhus</w:t>
      </w:r>
    </w:p>
    <w:p w14:paraId="02C0B502"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b/>
        </w:rPr>
        <w:t>Antal intro-læger:</w:t>
      </w:r>
      <w:r w:rsidRPr="006770A9">
        <w:rPr>
          <w:rFonts w:asciiTheme="minorHAnsi" w:hAnsiTheme="minorHAnsi" w:cstheme="minorHAnsi"/>
        </w:rPr>
        <w:t xml:space="preserve"> 5 (1 tilbage fra barselsorlov i ekstra </w:t>
      </w:r>
      <w:proofErr w:type="spellStart"/>
      <w:r w:rsidRPr="006770A9">
        <w:rPr>
          <w:rFonts w:asciiTheme="minorHAnsi" w:hAnsiTheme="minorHAnsi" w:cstheme="minorHAnsi"/>
        </w:rPr>
        <w:t>stillingsnr</w:t>
      </w:r>
      <w:proofErr w:type="spellEnd"/>
      <w:r w:rsidRPr="006770A9">
        <w:rPr>
          <w:rFonts w:asciiTheme="minorHAnsi" w:hAnsiTheme="minorHAnsi" w:cstheme="minorHAnsi"/>
        </w:rPr>
        <w:t>.)</w:t>
      </w:r>
    </w:p>
    <w:p w14:paraId="35ECC5EC"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b/>
        </w:rPr>
        <w:t>Antal klin. mik. HU-læger:</w:t>
      </w:r>
      <w:r w:rsidRPr="006770A9">
        <w:rPr>
          <w:rFonts w:asciiTheme="minorHAnsi" w:hAnsiTheme="minorHAnsi" w:cstheme="minorHAnsi"/>
        </w:rPr>
        <w:t xml:space="preserve"> 8 (aktuelt går 1 på barselsorlov om få dage og 2 stopper per 31. aug.)</w:t>
      </w:r>
    </w:p>
    <w:p w14:paraId="5771D16B"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rPr>
        <w:t xml:space="preserve">Herudover </w:t>
      </w:r>
      <w:proofErr w:type="spellStart"/>
      <w:r w:rsidRPr="006770A9">
        <w:rPr>
          <w:rFonts w:asciiTheme="minorHAnsi" w:hAnsiTheme="minorHAnsi" w:cstheme="minorHAnsi"/>
        </w:rPr>
        <w:t>inf</w:t>
      </w:r>
      <w:proofErr w:type="spellEnd"/>
      <w:r w:rsidRPr="006770A9">
        <w:rPr>
          <w:rFonts w:asciiTheme="minorHAnsi" w:hAnsiTheme="minorHAnsi" w:cstheme="minorHAnsi"/>
        </w:rPr>
        <w:t xml:space="preserve">.-med. HU-læge 3 mdr. hver 2. kvartal (fra 1. marts og 1. sept.) og </w:t>
      </w:r>
      <w:r w:rsidRPr="006770A9">
        <w:rPr>
          <w:rFonts w:asciiTheme="minorHAnsi" w:hAnsiTheme="minorHAnsi" w:cstheme="minorHAnsi"/>
          <w:i/>
        </w:rPr>
        <w:t>ad hoc</w:t>
      </w:r>
      <w:r w:rsidRPr="006770A9">
        <w:rPr>
          <w:rFonts w:asciiTheme="minorHAnsi" w:hAnsiTheme="minorHAnsi" w:cstheme="minorHAnsi"/>
        </w:rPr>
        <w:t xml:space="preserve"> </w:t>
      </w:r>
      <w:proofErr w:type="spellStart"/>
      <w:r w:rsidRPr="006770A9">
        <w:rPr>
          <w:rFonts w:asciiTheme="minorHAnsi" w:hAnsiTheme="minorHAnsi" w:cstheme="minorHAnsi"/>
        </w:rPr>
        <w:t>inf</w:t>
      </w:r>
      <w:proofErr w:type="spellEnd"/>
      <w:r w:rsidRPr="006770A9">
        <w:rPr>
          <w:rFonts w:asciiTheme="minorHAnsi" w:hAnsiTheme="minorHAnsi" w:cstheme="minorHAnsi"/>
        </w:rPr>
        <w:t>.-pæd. subspecialisering (senest efterår/vinter 2023-24).</w:t>
      </w:r>
    </w:p>
    <w:p w14:paraId="447BC8D1"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b/>
        </w:rPr>
        <w:t>Antal ubesatte stillinger</w:t>
      </w:r>
      <w:r w:rsidRPr="006770A9">
        <w:rPr>
          <w:rFonts w:asciiTheme="minorHAnsi" w:hAnsiTheme="minorHAnsi" w:cstheme="minorHAnsi"/>
        </w:rPr>
        <w:t>: 0 (men 3 speciallæger har orlov/er sygemeldt)</w:t>
      </w:r>
      <w:r w:rsidRPr="006770A9">
        <w:rPr>
          <w:rFonts w:asciiTheme="minorHAnsi" w:hAnsiTheme="minorHAnsi" w:cstheme="minorHAnsi"/>
        </w:rPr>
        <w:br/>
        <w:t>Vi får uændret en del henvendelser fra interesserede læger, der ønsker stilling i KMA eller uddannelses-/besøgsdag.</w:t>
      </w:r>
      <w:r w:rsidRPr="006770A9">
        <w:rPr>
          <w:rFonts w:asciiTheme="minorHAnsi" w:hAnsiTheme="minorHAnsi" w:cstheme="minorHAnsi"/>
        </w:rPr>
        <w:br/>
      </w:r>
    </w:p>
    <w:p w14:paraId="68DFF2D4" w14:textId="7706CC3A" w:rsidR="006770A9" w:rsidRPr="006770A9" w:rsidRDefault="006770A9" w:rsidP="006770A9">
      <w:pPr>
        <w:pStyle w:val="NormalWeb"/>
        <w:spacing w:before="0" w:after="0"/>
        <w:rPr>
          <w:rFonts w:asciiTheme="minorHAnsi" w:hAnsiTheme="minorHAnsi" w:cstheme="minorHAnsi"/>
          <w:b/>
        </w:rPr>
      </w:pPr>
      <w:r w:rsidRPr="006770A9">
        <w:rPr>
          <w:rFonts w:asciiTheme="minorHAnsi" w:hAnsiTheme="minorHAnsi" w:cstheme="minorHAnsi"/>
          <w:b/>
        </w:rPr>
        <w:t>Inspektorbesøg i indeværende år:</w:t>
      </w:r>
      <w:r w:rsidRPr="006770A9">
        <w:rPr>
          <w:rFonts w:asciiTheme="minorHAnsi" w:hAnsiTheme="minorHAnsi" w:cstheme="minorHAnsi"/>
        </w:rPr>
        <w:t xml:space="preserve"> </w:t>
      </w:r>
      <w:r>
        <w:rPr>
          <w:rFonts w:asciiTheme="minorHAnsi" w:hAnsiTheme="minorHAnsi" w:cstheme="minorHAnsi"/>
        </w:rPr>
        <w:br/>
      </w:r>
      <w:r w:rsidRPr="006770A9">
        <w:rPr>
          <w:rFonts w:asciiTheme="minorHAnsi" w:hAnsiTheme="minorHAnsi" w:cstheme="minorHAnsi"/>
        </w:rPr>
        <w:t>Forventer inspektorbesøg i efteråret 2024, endnu ikke aftalt dato, osv.</w:t>
      </w:r>
      <w:r w:rsidRPr="006770A9">
        <w:rPr>
          <w:rFonts w:asciiTheme="minorHAnsi" w:hAnsiTheme="minorHAnsi" w:cstheme="minorHAnsi"/>
        </w:rPr>
        <w:br/>
      </w:r>
    </w:p>
    <w:p w14:paraId="7273A77F"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b/>
        </w:rPr>
        <w:t>4 positive, nye uddannelsestiltag på jeres afdeling</w:t>
      </w:r>
      <w:r w:rsidRPr="006770A9">
        <w:rPr>
          <w:rFonts w:asciiTheme="minorHAnsi" w:hAnsiTheme="minorHAnsi" w:cstheme="minorHAnsi"/>
        </w:rPr>
        <w:br/>
        <w:t xml:space="preserve">(Årets tema for 3-timers mødet for uddannelseslæger i afdelingen efteråret 2023 var "Tilhørsforhold og et godt kollegaskab er vigtig for læring - et fælles ansvar" og har affødt de 2 førstnævnte tiltag herunder samt sat fokus på punkt 1 under "udfordringer" nedenfor): </w:t>
      </w:r>
    </w:p>
    <w:p w14:paraId="59EDB656" w14:textId="77777777" w:rsidR="006770A9" w:rsidRPr="006770A9" w:rsidRDefault="006770A9" w:rsidP="006770A9">
      <w:pPr>
        <w:pStyle w:val="Listeafsnit"/>
        <w:numPr>
          <w:ilvl w:val="0"/>
          <w:numId w:val="25"/>
        </w:numPr>
        <w:spacing w:after="0"/>
        <w:rPr>
          <w:rFonts w:asciiTheme="minorHAnsi" w:hAnsiTheme="minorHAnsi" w:cstheme="minorHAnsi"/>
          <w:sz w:val="24"/>
          <w:szCs w:val="24"/>
        </w:rPr>
      </w:pPr>
      <w:r w:rsidRPr="006770A9">
        <w:rPr>
          <w:rFonts w:asciiTheme="minorHAnsi" w:hAnsiTheme="minorHAnsi" w:cstheme="minorHAnsi"/>
          <w:sz w:val="24"/>
          <w:szCs w:val="24"/>
        </w:rPr>
        <w:t xml:space="preserve">Optimering af middagskonferencerne: Indført frokostpause kl. 12.00-12.15. Middagskonferencen kl. 12.15-13.00 (onsdage lægemøde fra kl. 12.30). Nye </w:t>
      </w:r>
      <w:r w:rsidRPr="006770A9">
        <w:rPr>
          <w:rFonts w:asciiTheme="minorHAnsi" w:hAnsiTheme="minorHAnsi" w:cstheme="minorHAnsi"/>
          <w:sz w:val="24"/>
          <w:szCs w:val="24"/>
        </w:rPr>
        <w:lastRenderedPageBreak/>
        <w:t xml:space="preserve">læger har fast </w:t>
      </w:r>
      <w:proofErr w:type="spellStart"/>
      <w:r w:rsidRPr="006770A9">
        <w:rPr>
          <w:rFonts w:asciiTheme="minorHAnsi" w:hAnsiTheme="minorHAnsi" w:cstheme="minorHAnsi"/>
          <w:sz w:val="24"/>
          <w:szCs w:val="24"/>
        </w:rPr>
        <w:t>forkonferering</w:t>
      </w:r>
      <w:proofErr w:type="spellEnd"/>
      <w:r w:rsidRPr="006770A9">
        <w:rPr>
          <w:rFonts w:asciiTheme="minorHAnsi" w:hAnsiTheme="minorHAnsi" w:cstheme="minorHAnsi"/>
          <w:sz w:val="24"/>
          <w:szCs w:val="24"/>
        </w:rPr>
        <w:t xml:space="preserve"> og skal ikke længere have alle notater på til konferencen. Beskrives i e-Dok.</w:t>
      </w:r>
    </w:p>
    <w:p w14:paraId="0F78DD2F" w14:textId="77777777" w:rsidR="006770A9" w:rsidRPr="006770A9" w:rsidRDefault="006770A9" w:rsidP="006770A9">
      <w:pPr>
        <w:pStyle w:val="NormalWeb"/>
        <w:numPr>
          <w:ilvl w:val="0"/>
          <w:numId w:val="25"/>
        </w:numPr>
        <w:suppressAutoHyphens w:val="0"/>
        <w:spacing w:before="0" w:after="0"/>
        <w:rPr>
          <w:rFonts w:asciiTheme="minorHAnsi" w:hAnsiTheme="minorHAnsi" w:cstheme="minorHAnsi"/>
        </w:rPr>
      </w:pPr>
      <w:r w:rsidRPr="006770A9">
        <w:rPr>
          <w:rFonts w:asciiTheme="minorHAnsi" w:hAnsiTheme="minorHAnsi" w:cstheme="minorHAnsi"/>
        </w:rPr>
        <w:t>Indført kvartalsvise fælles trivselsmøder for uddannelseslæger med UA-LO som foregår i "Blå Time" (den ugentlige yngre læge undervisning), indtil videre afholdt én gang.</w:t>
      </w:r>
    </w:p>
    <w:p w14:paraId="2ACA02AE" w14:textId="77777777" w:rsidR="006770A9" w:rsidRPr="006770A9" w:rsidRDefault="006770A9" w:rsidP="006770A9">
      <w:pPr>
        <w:pStyle w:val="NormalWeb"/>
        <w:numPr>
          <w:ilvl w:val="0"/>
          <w:numId w:val="25"/>
        </w:numPr>
        <w:suppressAutoHyphens w:val="0"/>
        <w:spacing w:before="0" w:after="0"/>
        <w:rPr>
          <w:rFonts w:asciiTheme="minorHAnsi" w:hAnsiTheme="minorHAnsi" w:cstheme="minorHAnsi"/>
        </w:rPr>
      </w:pPr>
      <w:r w:rsidRPr="006770A9">
        <w:rPr>
          <w:rFonts w:asciiTheme="minorHAnsi" w:hAnsiTheme="minorHAnsi" w:cstheme="minorHAnsi"/>
        </w:rPr>
        <w:t>YL TR og TR suppleant har for nyligt fået gennemført tiltrængt renovering af uddannelseslægekontoret, der også har betydet opsætning af yderligere støjskærme, og der kommer akustikpanel.</w:t>
      </w:r>
    </w:p>
    <w:p w14:paraId="22D5A64E" w14:textId="77777777" w:rsidR="006770A9" w:rsidRPr="006770A9" w:rsidRDefault="006770A9" w:rsidP="006770A9">
      <w:pPr>
        <w:pStyle w:val="Listeafsnit"/>
        <w:numPr>
          <w:ilvl w:val="0"/>
          <w:numId w:val="24"/>
        </w:numPr>
        <w:suppressAutoHyphens w:val="0"/>
        <w:spacing w:after="0"/>
        <w:rPr>
          <w:rFonts w:asciiTheme="minorHAnsi" w:hAnsiTheme="minorHAnsi" w:cstheme="minorHAnsi"/>
          <w:sz w:val="24"/>
          <w:szCs w:val="24"/>
        </w:rPr>
      </w:pPr>
      <w:r w:rsidRPr="006770A9">
        <w:rPr>
          <w:rFonts w:asciiTheme="minorHAnsi" w:hAnsiTheme="minorHAnsi" w:cstheme="minorHAnsi"/>
          <w:sz w:val="24"/>
          <w:szCs w:val="24"/>
        </w:rPr>
        <w:t>Afdelingen har implementeret en velkomst-introduktions-</w:t>
      </w:r>
      <w:proofErr w:type="spellStart"/>
      <w:r w:rsidRPr="006770A9">
        <w:rPr>
          <w:rFonts w:asciiTheme="minorHAnsi" w:hAnsiTheme="minorHAnsi" w:cstheme="minorHAnsi"/>
          <w:sz w:val="24"/>
          <w:szCs w:val="24"/>
        </w:rPr>
        <w:t>app</w:t>
      </w:r>
      <w:proofErr w:type="spellEnd"/>
      <w:r w:rsidRPr="006770A9">
        <w:rPr>
          <w:rFonts w:asciiTheme="minorHAnsi" w:hAnsiTheme="minorHAnsi" w:cstheme="minorHAnsi"/>
          <w:sz w:val="24"/>
          <w:szCs w:val="24"/>
        </w:rPr>
        <w:t>, indeholdende diverse nyttige, generelle informationer om afdelingen.</w:t>
      </w:r>
    </w:p>
    <w:p w14:paraId="7959B0AF" w14:textId="77777777" w:rsidR="006770A9" w:rsidRPr="006770A9" w:rsidRDefault="006770A9" w:rsidP="006770A9">
      <w:pPr>
        <w:pStyle w:val="Brdtekstindrykning"/>
        <w:ind w:left="720" w:firstLine="0"/>
        <w:rPr>
          <w:rFonts w:asciiTheme="minorHAnsi" w:hAnsiTheme="minorHAnsi" w:cstheme="minorHAnsi"/>
          <w:szCs w:val="24"/>
          <w:lang w:val="da-DK"/>
        </w:rPr>
      </w:pPr>
      <w:r w:rsidRPr="006770A9">
        <w:rPr>
          <w:rFonts w:asciiTheme="minorHAnsi" w:hAnsiTheme="minorHAnsi" w:cstheme="minorHAnsi"/>
          <w:szCs w:val="24"/>
          <w:lang w:val="da-DK"/>
        </w:rPr>
        <w:t>Herudover er lab.-2 funktionen, som blev implementeret fra 1. marts 2022, uændret en succes. Dette betyder, at I-lægerne har skemalagt funktion i lab. og får dermed lab.-erfaring/uddannelse, som vi tidligere har haft udfordringer med, at de fik i tilstrækkelig grad.</w:t>
      </w:r>
    </w:p>
    <w:p w14:paraId="00DC2C2E" w14:textId="77777777" w:rsidR="006770A9" w:rsidRPr="006770A9" w:rsidRDefault="006770A9" w:rsidP="006770A9">
      <w:pPr>
        <w:pStyle w:val="NormalWeb"/>
        <w:spacing w:before="0" w:after="0"/>
        <w:ind w:left="720"/>
        <w:rPr>
          <w:rFonts w:asciiTheme="minorHAnsi" w:hAnsiTheme="minorHAnsi" w:cstheme="minorHAnsi"/>
        </w:rPr>
      </w:pPr>
    </w:p>
    <w:p w14:paraId="199784E7" w14:textId="77777777" w:rsidR="006770A9" w:rsidRPr="006770A9" w:rsidRDefault="006770A9" w:rsidP="006770A9">
      <w:pPr>
        <w:pStyle w:val="NormalWeb"/>
        <w:spacing w:before="0" w:after="0"/>
        <w:rPr>
          <w:rFonts w:asciiTheme="minorHAnsi" w:hAnsiTheme="minorHAnsi" w:cstheme="minorHAnsi"/>
        </w:rPr>
      </w:pPr>
    </w:p>
    <w:p w14:paraId="64D2617E" w14:textId="77777777" w:rsidR="006770A9" w:rsidRPr="006770A9" w:rsidRDefault="006770A9" w:rsidP="006770A9">
      <w:pPr>
        <w:pStyle w:val="NormalWeb"/>
        <w:spacing w:before="0" w:after="0"/>
        <w:rPr>
          <w:rFonts w:asciiTheme="minorHAnsi" w:hAnsiTheme="minorHAnsi" w:cstheme="minorHAnsi"/>
          <w:b/>
        </w:rPr>
      </w:pPr>
      <w:r w:rsidRPr="006770A9">
        <w:rPr>
          <w:rFonts w:asciiTheme="minorHAnsi" w:hAnsiTheme="minorHAnsi" w:cstheme="minorHAnsi"/>
          <w:b/>
        </w:rPr>
        <w:t>3 udfordringer i uddannelsen på jeres afdeling:</w:t>
      </w:r>
    </w:p>
    <w:p w14:paraId="75F3005D" w14:textId="7FA59D88" w:rsidR="006770A9" w:rsidRPr="006770A9" w:rsidRDefault="006770A9" w:rsidP="006770A9">
      <w:pPr>
        <w:pStyle w:val="NormalWeb"/>
        <w:numPr>
          <w:ilvl w:val="0"/>
          <w:numId w:val="26"/>
        </w:numPr>
        <w:suppressAutoHyphens w:val="0"/>
        <w:spacing w:before="0" w:after="0"/>
        <w:rPr>
          <w:rFonts w:asciiTheme="minorHAnsi" w:hAnsiTheme="minorHAnsi" w:cstheme="minorHAnsi"/>
        </w:rPr>
      </w:pPr>
      <w:r w:rsidRPr="006770A9">
        <w:rPr>
          <w:rFonts w:asciiTheme="minorHAnsi" w:hAnsiTheme="minorHAnsi" w:cstheme="minorHAnsi"/>
        </w:rPr>
        <w:t>Der mangler uforstyrrede rum/lokaler</w:t>
      </w:r>
      <w:r>
        <w:rPr>
          <w:rFonts w:asciiTheme="minorHAnsi" w:hAnsiTheme="minorHAnsi" w:cstheme="minorHAnsi"/>
        </w:rPr>
        <w:t xml:space="preserve"> til personlige </w:t>
      </w:r>
      <w:r w:rsidRPr="006770A9">
        <w:rPr>
          <w:rFonts w:asciiTheme="minorHAnsi" w:hAnsiTheme="minorHAnsi" w:cstheme="minorHAnsi"/>
        </w:rPr>
        <w:t>samtaler/kompetencevurderings- og feedback-samtaler/vejledningsmøder m.v.</w:t>
      </w:r>
    </w:p>
    <w:p w14:paraId="0661F35D" w14:textId="77777777" w:rsidR="006770A9" w:rsidRPr="006770A9" w:rsidRDefault="006770A9" w:rsidP="006770A9">
      <w:pPr>
        <w:pStyle w:val="NormalWeb"/>
        <w:numPr>
          <w:ilvl w:val="0"/>
          <w:numId w:val="26"/>
        </w:numPr>
        <w:suppressAutoHyphens w:val="0"/>
        <w:spacing w:before="0" w:after="0"/>
        <w:rPr>
          <w:rFonts w:asciiTheme="minorHAnsi" w:hAnsiTheme="minorHAnsi" w:cstheme="minorHAnsi"/>
        </w:rPr>
      </w:pPr>
      <w:r w:rsidRPr="006770A9">
        <w:rPr>
          <w:rFonts w:asciiTheme="minorHAnsi" w:hAnsiTheme="minorHAnsi" w:cstheme="minorHAnsi"/>
        </w:rPr>
        <w:t>Fravær (orlov/sygdom) blandt speciallæger</w:t>
      </w:r>
    </w:p>
    <w:p w14:paraId="76C1E8C2" w14:textId="77777777" w:rsidR="006770A9" w:rsidRPr="006770A9" w:rsidRDefault="006770A9" w:rsidP="006770A9">
      <w:pPr>
        <w:pStyle w:val="NormalWeb"/>
        <w:numPr>
          <w:ilvl w:val="0"/>
          <w:numId w:val="26"/>
        </w:numPr>
        <w:suppressAutoHyphens w:val="0"/>
        <w:spacing w:before="0" w:after="0"/>
        <w:rPr>
          <w:rFonts w:asciiTheme="minorHAnsi" w:hAnsiTheme="minorHAnsi" w:cstheme="minorHAnsi"/>
        </w:rPr>
      </w:pPr>
      <w:r w:rsidRPr="006770A9">
        <w:rPr>
          <w:rFonts w:asciiTheme="minorHAnsi" w:hAnsiTheme="minorHAnsi" w:cstheme="minorHAnsi"/>
        </w:rPr>
        <w:t>Uændret udfordring med travlhed: Forberedelse til DANAK akkrediteringsbesøget i denne måned (medio april 2024) samt arbejde med såkaldte udviklingspuljeprojekter har taget meget tid for speciallængerne, men har omvendt også involveret HU-læger i arbejdet, og vi har været heldige at have mange HU-læger, der har kunnet varetaget rutinefunktioner i større udstrækning end vanligt.</w:t>
      </w:r>
      <w:r w:rsidRPr="006770A9">
        <w:rPr>
          <w:rFonts w:asciiTheme="minorHAnsi" w:hAnsiTheme="minorHAnsi" w:cstheme="minorHAnsi"/>
        </w:rPr>
        <w:br/>
        <w:t xml:space="preserve">Vi har uændret siden sommeren 2022 to læger på arbejde på afdelingen både lørdage og søndage, hvilket giver bedre supervision, uddannelse og tilfredshed for uddannelseslægerne, men er på bekostning af dagarbejdstid i hverdage, hvor der foregår undervisning, m.v. </w:t>
      </w:r>
    </w:p>
    <w:p w14:paraId="080B609A" w14:textId="77777777" w:rsidR="006770A9" w:rsidRPr="006770A9" w:rsidRDefault="006770A9" w:rsidP="006770A9">
      <w:pPr>
        <w:pStyle w:val="NormalWeb"/>
        <w:numPr>
          <w:ilvl w:val="0"/>
          <w:numId w:val="26"/>
        </w:numPr>
        <w:suppressAutoHyphens w:val="0"/>
        <w:spacing w:before="0" w:after="0"/>
        <w:rPr>
          <w:rFonts w:asciiTheme="minorHAnsi" w:hAnsiTheme="minorHAnsi" w:cstheme="minorHAnsi"/>
        </w:rPr>
      </w:pPr>
      <w:r w:rsidRPr="006770A9">
        <w:rPr>
          <w:rFonts w:asciiTheme="minorHAnsi" w:hAnsiTheme="minorHAnsi" w:cstheme="minorHAnsi"/>
        </w:rPr>
        <w:t>Vi fokuserer uændret på feedback, inkl. up-</w:t>
      </w:r>
      <w:proofErr w:type="spellStart"/>
      <w:r w:rsidRPr="006770A9">
        <w:rPr>
          <w:rFonts w:asciiTheme="minorHAnsi" w:hAnsiTheme="minorHAnsi" w:cstheme="minorHAnsi"/>
        </w:rPr>
        <w:t>ward</w:t>
      </w:r>
      <w:proofErr w:type="spellEnd"/>
      <w:r w:rsidRPr="006770A9">
        <w:rPr>
          <w:rFonts w:asciiTheme="minorHAnsi" w:hAnsiTheme="minorHAnsi" w:cstheme="minorHAnsi"/>
        </w:rPr>
        <w:t xml:space="preserve">/invers feedback som en del af kompetencevurderings- og feedback-samtaler (jf. </w:t>
      </w:r>
      <w:proofErr w:type="spellStart"/>
      <w:r w:rsidRPr="006770A9">
        <w:rPr>
          <w:rFonts w:asciiTheme="minorHAnsi" w:hAnsiTheme="minorHAnsi" w:cstheme="minorHAnsi"/>
        </w:rPr>
        <w:t>DSKM’s</w:t>
      </w:r>
      <w:proofErr w:type="spellEnd"/>
      <w:r w:rsidRPr="006770A9">
        <w:rPr>
          <w:rFonts w:asciiTheme="minorHAnsi" w:hAnsiTheme="minorHAnsi" w:cstheme="minorHAnsi"/>
        </w:rPr>
        <w:t xml:space="preserve"> reviderede kompetencevurderingsredskaber) og ved invers feedback-seance i december 2022 og -23, hvor uddannelseslægerne har drøftet og er enedes om 2 positive tilbagemeldinger og et fokuspunkt til samtlige afdelingens speciallæger, som 1. gang blev overbragt ved UAO, men hvor udfordringen sidste gang har været at få givet tilbagemeldingen, som blev aftalt givet af UA-LO + UKYL. Det har ikke været så let at finde tid og mulighed for. Er der nogen, der andre steder i landet har gode erfaringer at øse af mht. hvordan det kan gøres?</w:t>
      </w:r>
    </w:p>
    <w:p w14:paraId="3785ACD1" w14:textId="77777777" w:rsidR="006770A9" w:rsidRPr="006770A9" w:rsidRDefault="006770A9" w:rsidP="006770A9">
      <w:pPr>
        <w:pStyle w:val="NormalWeb"/>
        <w:spacing w:before="0" w:after="0"/>
        <w:rPr>
          <w:rFonts w:asciiTheme="minorHAnsi" w:hAnsiTheme="minorHAnsi" w:cstheme="minorHAnsi"/>
        </w:rPr>
      </w:pPr>
    </w:p>
    <w:p w14:paraId="1E43A299" w14:textId="77777777" w:rsidR="006770A9" w:rsidRPr="006770A9" w:rsidRDefault="006770A9" w:rsidP="006770A9">
      <w:pPr>
        <w:pStyle w:val="NormalWeb"/>
        <w:spacing w:before="0" w:after="0"/>
        <w:rPr>
          <w:rFonts w:asciiTheme="minorHAnsi" w:hAnsiTheme="minorHAnsi" w:cstheme="minorHAnsi"/>
        </w:rPr>
      </w:pPr>
    </w:p>
    <w:p w14:paraId="23C184CD" w14:textId="77777777" w:rsidR="006770A9" w:rsidRPr="006770A9" w:rsidRDefault="006770A9" w:rsidP="006770A9">
      <w:pPr>
        <w:pStyle w:val="NormalWeb"/>
        <w:spacing w:before="0" w:after="0"/>
        <w:rPr>
          <w:rFonts w:asciiTheme="minorHAnsi" w:hAnsiTheme="minorHAnsi" w:cstheme="minorHAnsi"/>
          <w:b/>
        </w:rPr>
      </w:pPr>
      <w:r w:rsidRPr="006770A9">
        <w:rPr>
          <w:rFonts w:asciiTheme="minorHAnsi" w:hAnsiTheme="minorHAnsi" w:cstheme="minorHAnsi"/>
          <w:b/>
        </w:rPr>
        <w:t>Hvordan bruges kompetencevurderingerne?:</w:t>
      </w:r>
    </w:p>
    <w:p w14:paraId="52106F4F"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rPr>
        <w:t>Vi følger skemaet i DSKM kompetencevurderingsdokumentet og kompetenceoversigt i målbeskrivelse/uddannelsesprogrammer. Ved ansættelsesstart udleveres et minimumssæt i fysisk form af kompetencevurderingsskemaer til brug i I-stilling/1 år af HU-stilling.</w:t>
      </w:r>
      <w:r w:rsidRPr="006770A9">
        <w:rPr>
          <w:rFonts w:asciiTheme="minorHAnsi" w:hAnsiTheme="minorHAnsi" w:cstheme="minorHAnsi"/>
        </w:rPr>
        <w:br/>
        <w:t xml:space="preserve">Vi har en kompetencevurderingstavle i konferencelokalet, og til ugentlige. lægemøder er kompetencevurdering et fast punkt på dagsorden. Vi holder møder i gruppen af vejledere ca. hver 2. måned. </w:t>
      </w:r>
      <w:r w:rsidRPr="006770A9">
        <w:rPr>
          <w:rFonts w:asciiTheme="minorHAnsi" w:hAnsiTheme="minorHAnsi" w:cstheme="minorHAnsi"/>
        </w:rPr>
        <w:br/>
        <w:t xml:space="preserve">De personlige uddannelsesplaner skal også indeholde angivelse af, hvornår der laves kompetencevurdering hhv. 360 grader feedback. </w:t>
      </w:r>
    </w:p>
    <w:p w14:paraId="7F361540" w14:textId="0F997540" w:rsidR="006770A9" w:rsidRPr="006770A9" w:rsidRDefault="006770A9" w:rsidP="006770A9">
      <w:pPr>
        <w:pStyle w:val="NormalWeb"/>
        <w:spacing w:before="0" w:after="0"/>
        <w:rPr>
          <w:rFonts w:asciiTheme="minorHAnsi" w:hAnsiTheme="minorHAnsi" w:cstheme="minorHAnsi"/>
          <w:b/>
        </w:rPr>
      </w:pPr>
      <w:r w:rsidRPr="006770A9">
        <w:rPr>
          <w:rFonts w:asciiTheme="minorHAnsi" w:hAnsiTheme="minorHAnsi" w:cstheme="minorHAnsi"/>
        </w:rPr>
        <w:br/>
      </w:r>
      <w:r w:rsidRPr="006770A9">
        <w:rPr>
          <w:rFonts w:asciiTheme="minorHAnsi" w:hAnsiTheme="minorHAnsi" w:cstheme="minorHAnsi"/>
          <w:b/>
        </w:rPr>
        <w:t>Hvordan bruges uddannelsesplanerne?:</w:t>
      </w:r>
    </w:p>
    <w:p w14:paraId="58DA2CEA"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rPr>
        <w:t>Som tiltænkt, og naturligvis individuelt, dvs. afhængig af den enkelte uddannelseslæges måde at arbejde på. Mere erfarne uddannelseslæger og speciallæger øser af egne erfaringer til vejledersamtalerne, og der sparres omkring dette bl.a. til møder i gruppen af vejledere og i forbindelse med uddannelsesteamets 2 årlige undervisningsseancer i lægegruppen.</w:t>
      </w:r>
      <w:r w:rsidRPr="006770A9">
        <w:rPr>
          <w:rFonts w:asciiTheme="minorHAnsi" w:hAnsiTheme="minorHAnsi" w:cstheme="minorHAnsi"/>
        </w:rPr>
        <w:br/>
        <w:t xml:space="preserve">Vi anvender </w:t>
      </w:r>
      <w:proofErr w:type="spellStart"/>
      <w:r w:rsidRPr="006770A9">
        <w:rPr>
          <w:rFonts w:asciiTheme="minorHAnsi" w:hAnsiTheme="minorHAnsi" w:cstheme="minorHAnsi"/>
          <w:color w:val="000000"/>
        </w:rPr>
        <w:t>AUH's</w:t>
      </w:r>
      <w:proofErr w:type="spellEnd"/>
      <w:r w:rsidRPr="006770A9">
        <w:rPr>
          <w:rFonts w:asciiTheme="minorHAnsi" w:hAnsiTheme="minorHAnsi" w:cstheme="minorHAnsi"/>
          <w:color w:val="000000"/>
        </w:rPr>
        <w:t xml:space="preserve"> fælles skabeloner til hhv. introduktions- justerings- og slutsamtaler</w:t>
      </w:r>
      <w:r w:rsidRPr="006770A9">
        <w:rPr>
          <w:rFonts w:asciiTheme="minorHAnsi" w:hAnsiTheme="minorHAnsi" w:cstheme="minorHAnsi"/>
        </w:rPr>
        <w:t>.</w:t>
      </w:r>
    </w:p>
    <w:p w14:paraId="44F9DFCE" w14:textId="77777777" w:rsidR="006770A9" w:rsidRPr="006770A9" w:rsidRDefault="006770A9" w:rsidP="006770A9">
      <w:pPr>
        <w:pStyle w:val="NormalWeb"/>
        <w:spacing w:before="0" w:after="0"/>
        <w:rPr>
          <w:rFonts w:asciiTheme="minorHAnsi" w:hAnsiTheme="minorHAnsi" w:cstheme="minorHAnsi"/>
        </w:rPr>
      </w:pPr>
      <w:r w:rsidRPr="006770A9">
        <w:rPr>
          <w:rFonts w:asciiTheme="minorHAnsi" w:hAnsiTheme="minorHAnsi" w:cstheme="minorHAnsi"/>
          <w:b/>
        </w:rPr>
        <w:t xml:space="preserve"> </w:t>
      </w:r>
    </w:p>
    <w:p w14:paraId="70A51754" w14:textId="77777777" w:rsidR="006770A9" w:rsidRDefault="006770A9" w:rsidP="00EC694B">
      <w:pPr>
        <w:rPr>
          <w:rFonts w:asciiTheme="minorHAnsi" w:hAnsiTheme="minorHAnsi" w:cstheme="minorHAnsi"/>
          <w:b/>
          <w:sz w:val="30"/>
          <w:szCs w:val="30"/>
          <w:lang w:val="da-DK"/>
        </w:rPr>
      </w:pPr>
    </w:p>
    <w:p w14:paraId="3FEA84D6" w14:textId="1A7409B5" w:rsidR="00EC694B" w:rsidRPr="00EC694B" w:rsidRDefault="00EC694B" w:rsidP="00EC694B">
      <w:pPr>
        <w:rPr>
          <w:rFonts w:asciiTheme="minorHAnsi" w:hAnsiTheme="minorHAnsi" w:cstheme="minorHAnsi"/>
          <w:b/>
          <w:sz w:val="30"/>
          <w:szCs w:val="30"/>
          <w:lang w:val="da-DK"/>
        </w:rPr>
      </w:pPr>
      <w:r w:rsidRPr="00EC694B">
        <w:rPr>
          <w:rFonts w:asciiTheme="minorHAnsi" w:hAnsiTheme="minorHAnsi" w:cstheme="minorHAnsi"/>
          <w:b/>
          <w:sz w:val="30"/>
          <w:szCs w:val="30"/>
          <w:lang w:val="da-DK"/>
        </w:rPr>
        <w:t>SSI</w:t>
      </w:r>
      <w:r>
        <w:rPr>
          <w:rFonts w:asciiTheme="minorHAnsi" w:hAnsiTheme="minorHAnsi" w:cstheme="minorHAnsi"/>
          <w:sz w:val="24"/>
          <w:szCs w:val="24"/>
          <w:lang w:val="da-DK"/>
        </w:rPr>
        <w:br/>
      </w:r>
      <w:r w:rsidRPr="00EC694B">
        <w:rPr>
          <w:rFonts w:asciiTheme="minorHAnsi" w:hAnsiTheme="minorHAnsi" w:cstheme="minorHAnsi"/>
          <w:sz w:val="24"/>
          <w:szCs w:val="24"/>
          <w:lang w:val="da-DK"/>
        </w:rPr>
        <w:t>Vi havde inspektorbesøg i februar, som gik rigtigt godt. Vi har fået gode forslag fra inspektorerne, PKL og af kursisterne i forhold til forbedring af uddannelsen på SSI, herunder</w:t>
      </w:r>
    </w:p>
    <w:p w14:paraId="22F6EA4C" w14:textId="77777777" w:rsidR="00EC694B" w:rsidRPr="00EC694B" w:rsidRDefault="00EC694B" w:rsidP="00EC694B">
      <w:pPr>
        <w:pStyle w:val="Listeafsnit"/>
        <w:numPr>
          <w:ilvl w:val="0"/>
          <w:numId w:val="21"/>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t>Opdatering af skabelonen til uddannelsesplanen, introsamtalen, midt- og slutevalueringssamtalerne. De er udfærdiget, så en kopi af uddannelsesplanen kan bruges til at udarbejde midtvejs-evalueringsplanen, da man fx for hver ”Aftale til næste gang” skal notere, om målet er nået.</w:t>
      </w:r>
    </w:p>
    <w:p w14:paraId="7587364E" w14:textId="77777777" w:rsidR="00EC694B" w:rsidRPr="00EC694B" w:rsidRDefault="00EC694B" w:rsidP="00EC694B">
      <w:pPr>
        <w:pStyle w:val="Listeafsnit"/>
        <w:numPr>
          <w:ilvl w:val="0"/>
          <w:numId w:val="21"/>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t>En ekstra bakteriologisk bagvagt er indtrådt i gruppen af hovedvejledere.</w:t>
      </w:r>
    </w:p>
    <w:p w14:paraId="5F3B403A" w14:textId="77777777" w:rsidR="00EC694B" w:rsidRPr="00EC694B" w:rsidRDefault="00EC694B" w:rsidP="00EC694B">
      <w:pPr>
        <w:pStyle w:val="Listeafsnit"/>
        <w:numPr>
          <w:ilvl w:val="0"/>
          <w:numId w:val="21"/>
        </w:numPr>
        <w:suppressAutoHyphens w:val="0"/>
        <w:spacing w:after="160" w:line="259" w:lineRule="auto"/>
        <w:rPr>
          <w:rFonts w:asciiTheme="minorHAnsi" w:hAnsiTheme="minorHAnsi" w:cstheme="minorHAnsi"/>
          <w:sz w:val="24"/>
          <w:szCs w:val="24"/>
        </w:rPr>
      </w:pPr>
      <w:r w:rsidRPr="00EC694B">
        <w:rPr>
          <w:rFonts w:asciiTheme="minorHAnsi" w:hAnsiTheme="minorHAnsi" w:cstheme="minorHAnsi"/>
          <w:sz w:val="24"/>
          <w:szCs w:val="24"/>
        </w:rPr>
        <w:t>Der arbejdes på yderligere at få støttet kursisternes tilknytning til Mykologisk afsnit.</w:t>
      </w:r>
    </w:p>
    <w:p w14:paraId="7F1BCE81" w14:textId="77777777" w:rsidR="00EC694B" w:rsidRPr="00EC694B" w:rsidRDefault="00EC694B" w:rsidP="00EC694B">
      <w:pPr>
        <w:suppressAutoHyphens w:val="0"/>
        <w:spacing w:after="160" w:line="259" w:lineRule="auto"/>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Vi vil for anden gang i år holde et møde mellem UAO og alle hovedvejledere inden kursiststart </w:t>
      </w:r>
      <w:proofErr w:type="spellStart"/>
      <w:r w:rsidRPr="00EC694B">
        <w:rPr>
          <w:rFonts w:asciiTheme="minorHAnsi" w:hAnsiTheme="minorHAnsi" w:cstheme="minorHAnsi"/>
          <w:sz w:val="24"/>
          <w:szCs w:val="24"/>
          <w:lang w:val="da-DK"/>
        </w:rPr>
        <w:t>mhp</w:t>
      </w:r>
      <w:proofErr w:type="spellEnd"/>
      <w:r w:rsidRPr="00EC694B">
        <w:rPr>
          <w:rFonts w:asciiTheme="minorHAnsi" w:hAnsiTheme="minorHAnsi" w:cstheme="minorHAnsi"/>
          <w:sz w:val="24"/>
          <w:szCs w:val="24"/>
          <w:lang w:val="da-DK"/>
        </w:rPr>
        <w:t xml:space="preserve"> at klæde alle vejlederne på til opgaven. Efter forslag fra inspektorerne vil vi desuden holde et midtvejs-evalueringsmøde mellem hovedvejledere og UAO.</w:t>
      </w:r>
    </w:p>
    <w:p w14:paraId="68CE181B" w14:textId="77777777" w:rsidR="00EC694B" w:rsidRPr="00EC694B" w:rsidRDefault="00EC694B" w:rsidP="00EC694B">
      <w:pPr>
        <w:suppressAutoHyphens w:val="0"/>
        <w:spacing w:after="160" w:line="259" w:lineRule="auto"/>
        <w:rPr>
          <w:rFonts w:asciiTheme="minorHAnsi" w:hAnsiTheme="minorHAnsi" w:cstheme="minorHAnsi"/>
          <w:sz w:val="24"/>
          <w:szCs w:val="24"/>
          <w:lang w:val="da-DK"/>
        </w:rPr>
      </w:pPr>
      <w:r w:rsidRPr="00EC694B">
        <w:rPr>
          <w:rFonts w:asciiTheme="minorHAnsi" w:hAnsiTheme="minorHAnsi" w:cstheme="minorHAnsi"/>
          <w:sz w:val="24"/>
          <w:szCs w:val="24"/>
          <w:lang w:val="da-DK"/>
        </w:rPr>
        <w:t xml:space="preserve">Christian Østergaard er startet som faglig direktør. Han er meget interesseret i uddannelsen af hoveduddannelseslæger på SSI og deltager bl.a. i vores tværgående, mandagsmøder for klinisk mikrobiologer og den vagthavende </w:t>
      </w:r>
      <w:proofErr w:type="spellStart"/>
      <w:r w:rsidRPr="00EC694B">
        <w:rPr>
          <w:rFonts w:asciiTheme="minorHAnsi" w:hAnsiTheme="minorHAnsi" w:cstheme="minorHAnsi"/>
          <w:sz w:val="24"/>
          <w:szCs w:val="24"/>
          <w:lang w:val="da-DK"/>
        </w:rPr>
        <w:t>epidemiolog</w:t>
      </w:r>
      <w:proofErr w:type="spellEnd"/>
      <w:r w:rsidRPr="00EC694B">
        <w:rPr>
          <w:rFonts w:asciiTheme="minorHAnsi" w:hAnsiTheme="minorHAnsi" w:cstheme="minorHAnsi"/>
          <w:sz w:val="24"/>
          <w:szCs w:val="24"/>
          <w:lang w:val="da-DK"/>
        </w:rPr>
        <w:t>.</w:t>
      </w:r>
    </w:p>
    <w:p w14:paraId="105169E7" w14:textId="77777777" w:rsidR="001A1255" w:rsidRPr="00EC694B" w:rsidRDefault="001A1255" w:rsidP="00363E33">
      <w:pPr>
        <w:suppressAutoHyphens w:val="0"/>
        <w:autoSpaceDE w:val="0"/>
        <w:autoSpaceDN w:val="0"/>
        <w:adjustRightInd w:val="0"/>
        <w:rPr>
          <w:rFonts w:asciiTheme="minorHAnsi" w:hAnsiTheme="minorHAnsi" w:cstheme="minorHAnsi"/>
          <w:b/>
          <w:color w:val="000000"/>
          <w:sz w:val="24"/>
          <w:szCs w:val="24"/>
          <w:lang w:val="da-DK" w:eastAsia="da-DK"/>
        </w:rPr>
      </w:pPr>
    </w:p>
    <w:sectPr w:rsidR="001A1255" w:rsidRPr="00EC69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6CC7" w14:textId="77777777" w:rsidR="00E040D6" w:rsidRDefault="00E040D6">
      <w:r>
        <w:separator/>
      </w:r>
    </w:p>
  </w:endnote>
  <w:endnote w:type="continuationSeparator" w:id="0">
    <w:p w14:paraId="1AA899EB" w14:textId="77777777" w:rsidR="00E040D6" w:rsidRDefault="00E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IDAutomationHC39M"/>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0FC9" w14:textId="77777777" w:rsidR="009221E9" w:rsidRDefault="00922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832D" w14:textId="77777777" w:rsidR="009221E9" w:rsidRDefault="00922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DAEF" w14:textId="77777777" w:rsidR="009221E9" w:rsidRDefault="00922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1A26" w14:textId="77777777" w:rsidR="00E040D6" w:rsidRDefault="00E040D6">
      <w:r>
        <w:separator/>
      </w:r>
    </w:p>
  </w:footnote>
  <w:footnote w:type="continuationSeparator" w:id="0">
    <w:p w14:paraId="4FB6CEAE" w14:textId="77777777" w:rsidR="00E040D6" w:rsidRDefault="00E0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007E" w14:textId="77777777" w:rsidR="009221E9" w:rsidRDefault="00922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FEF2" w14:textId="62A72D9C" w:rsidR="00CE3011" w:rsidRDefault="00CE3011">
    <w:pPr>
      <w:pStyle w:val="Sidehoved"/>
      <w:jc w:val="center"/>
      <w:rPr>
        <w:color w:val="002060"/>
        <w:sz w:val="36"/>
        <w:lang w:val="da-DK"/>
      </w:rPr>
    </w:pPr>
    <w:r w:rsidRPr="00A6247E">
      <w:rPr>
        <w:noProof/>
        <w:lang w:val="da-DK" w:eastAsia="da-DK"/>
      </w:rPr>
      <w:drawing>
        <wp:anchor distT="0" distB="0" distL="114300" distR="114300" simplePos="0" relativeHeight="251659264" behindDoc="1" locked="0" layoutInCell="1" allowOverlap="1" wp14:anchorId="0D911E8B" wp14:editId="2A33BBCB">
          <wp:simplePos x="0" y="0"/>
          <wp:positionH relativeFrom="column">
            <wp:posOffset>-447675</wp:posOffset>
          </wp:positionH>
          <wp:positionV relativeFrom="paragraph">
            <wp:posOffset>233680</wp:posOffset>
          </wp:positionV>
          <wp:extent cx="3117850" cy="885825"/>
          <wp:effectExtent l="0" t="0" r="6350" b="9525"/>
          <wp:wrapTight wrapText="bothSides">
            <wp:wrapPolygon edited="0">
              <wp:start x="0" y="0"/>
              <wp:lineTo x="0" y="21368"/>
              <wp:lineTo x="21512" y="21368"/>
              <wp:lineTo x="2151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7850" cy="885825"/>
                  </a:xfrm>
                  <a:prstGeom prst="rect">
                    <a:avLst/>
                  </a:prstGeom>
                </pic:spPr>
              </pic:pic>
            </a:graphicData>
          </a:graphic>
        </wp:anchor>
      </w:drawing>
    </w:r>
  </w:p>
  <w:p w14:paraId="39D94475" w14:textId="77777777" w:rsidR="009221E9" w:rsidRDefault="00CE3011">
    <w:pPr>
      <w:pStyle w:val="Sidehoved"/>
      <w:jc w:val="center"/>
      <w:rPr>
        <w:color w:val="002060"/>
        <w:sz w:val="36"/>
        <w:lang w:val="da-DK"/>
      </w:rPr>
    </w:pPr>
    <w:r>
      <w:rPr>
        <w:color w:val="002060"/>
        <w:sz w:val="36"/>
        <w:lang w:val="da-DK"/>
      </w:rPr>
      <w:t xml:space="preserve">Årligt fællesmøde om uddannelse i </w:t>
    </w:r>
  </w:p>
  <w:p w14:paraId="3BA369DC" w14:textId="253D4052" w:rsidR="007244B4" w:rsidRPr="00CE3011" w:rsidRDefault="00CE3011">
    <w:pPr>
      <w:pStyle w:val="Sidehoved"/>
      <w:jc w:val="center"/>
      <w:rPr>
        <w:rFonts w:asciiTheme="minorHAnsi" w:hAnsiTheme="minorHAnsi" w:cstheme="minorHAnsi"/>
        <w:lang w:val="da-DK"/>
      </w:rPr>
    </w:pPr>
    <w:bookmarkStart w:id="0" w:name="_GoBack"/>
    <w:bookmarkEnd w:id="0"/>
    <w:r>
      <w:rPr>
        <w:color w:val="002060"/>
        <w:sz w:val="36"/>
        <w:lang w:val="da-DK"/>
      </w:rPr>
      <w:t>Klinisk mikrobiologi</w:t>
    </w:r>
  </w:p>
  <w:p w14:paraId="0720E349" w14:textId="77777777" w:rsidR="007244B4" w:rsidRPr="00F1215F" w:rsidRDefault="007244B4">
    <w:pPr>
      <w:pStyle w:val="Sidehoved"/>
      <w:jc w:val="center"/>
      <w:rPr>
        <w:lang w:val="da-DK"/>
      </w:rPr>
    </w:pPr>
  </w:p>
  <w:p w14:paraId="13BC0A24" w14:textId="77777777" w:rsidR="007244B4" w:rsidRPr="00366041" w:rsidRDefault="007244B4">
    <w:pPr>
      <w:pStyle w:val="Sidehoved"/>
      <w:jc w:val="center"/>
      <w:rPr>
        <w:lang w:val="da-DK"/>
      </w:rPr>
    </w:pPr>
    <w:r w:rsidRPr="00366041">
      <w:rPr>
        <w:sz w:val="24"/>
        <w:lang w:val="da-DK"/>
      </w:rPr>
      <w:t>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4B0B" w14:textId="77777777" w:rsidR="009221E9" w:rsidRDefault="00922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rPr>
        <w:rFonts w:ascii="Arial" w:hAnsi="Arial" w:cs="Arial" w:hint="default"/>
        <w:sz w:val="22"/>
        <w:szCs w:val="22"/>
        <w:lang w:val="da-DK"/>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Arial" w:hAnsi="Arial" w:cs="Arial"/>
        <w:sz w:val="22"/>
        <w:szCs w:val="22"/>
        <w:lang w:val="da-DK"/>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rPr>
        <w:rFonts w:ascii="Arial" w:hAnsi="Arial" w:cs="Arial" w:hint="default"/>
        <w:sz w:val="22"/>
        <w:szCs w:val="22"/>
        <w:lang w:val="da-DK"/>
      </w:rPr>
    </w:lvl>
  </w:abstractNum>
  <w:abstractNum w:abstractNumId="4" w15:restartNumberingAfterBreak="0">
    <w:nsid w:val="08D3435A"/>
    <w:multiLevelType w:val="hybridMultilevel"/>
    <w:tmpl w:val="149888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E905F7"/>
    <w:multiLevelType w:val="hybridMultilevel"/>
    <w:tmpl w:val="209C6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B54105"/>
    <w:multiLevelType w:val="hybridMultilevel"/>
    <w:tmpl w:val="44805660"/>
    <w:lvl w:ilvl="0" w:tplc="04060017">
      <w:start w:val="1"/>
      <w:numFmt w:val="lowerLetter"/>
      <w:lvlText w:val="%1)"/>
      <w:lvlJc w:val="left"/>
      <w:pPr>
        <w:ind w:left="1080" w:hanging="360"/>
      </w:pPr>
      <w:rPr>
        <w:rFonts w:hint="default"/>
      </w:r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25F674DE"/>
    <w:multiLevelType w:val="hybridMultilevel"/>
    <w:tmpl w:val="F0269E12"/>
    <w:lvl w:ilvl="0" w:tplc="580AF44E">
      <w:start w:val="1"/>
      <w:numFmt w:val="lowerLetter"/>
      <w:lvlText w:val="%1)"/>
      <w:lvlJc w:val="left"/>
      <w:pPr>
        <w:ind w:left="720" w:hanging="360"/>
      </w:pPr>
      <w:rPr>
        <w:rFonts w:ascii="Arial"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84F0FE6"/>
    <w:multiLevelType w:val="hybridMultilevel"/>
    <w:tmpl w:val="153C2124"/>
    <w:lvl w:ilvl="0" w:tplc="0406000F">
      <w:start w:val="1"/>
      <w:numFmt w:val="decimal"/>
      <w:lvlText w:val="%1."/>
      <w:lvlJc w:val="left"/>
      <w:pPr>
        <w:ind w:left="1080" w:hanging="360"/>
      </w:pPr>
      <w:rPr>
        <w:rFonts w:hint="default"/>
      </w:r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28684913"/>
    <w:multiLevelType w:val="hybridMultilevel"/>
    <w:tmpl w:val="29608BB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111ED9"/>
    <w:multiLevelType w:val="hybridMultilevel"/>
    <w:tmpl w:val="E63A06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52D3EBA"/>
    <w:multiLevelType w:val="hybridMultilevel"/>
    <w:tmpl w:val="2EEC93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C06B92"/>
    <w:multiLevelType w:val="hybridMultilevel"/>
    <w:tmpl w:val="3C2CE3EA"/>
    <w:lvl w:ilvl="0" w:tplc="04060017">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17451FF"/>
    <w:multiLevelType w:val="hybridMultilevel"/>
    <w:tmpl w:val="FA56442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3026D1B"/>
    <w:multiLevelType w:val="hybridMultilevel"/>
    <w:tmpl w:val="EFB0F252"/>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5A061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967BCA"/>
    <w:multiLevelType w:val="hybridMultilevel"/>
    <w:tmpl w:val="ADC4A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3504C02"/>
    <w:multiLevelType w:val="hybridMultilevel"/>
    <w:tmpl w:val="7522245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63952D7"/>
    <w:multiLevelType w:val="hybridMultilevel"/>
    <w:tmpl w:val="1D967414"/>
    <w:lvl w:ilvl="0" w:tplc="0406000F">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679751D0"/>
    <w:multiLevelType w:val="hybridMultilevel"/>
    <w:tmpl w:val="C3423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AA476EA"/>
    <w:multiLevelType w:val="hybridMultilevel"/>
    <w:tmpl w:val="2AEA9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F432384"/>
    <w:multiLevelType w:val="hybridMultilevel"/>
    <w:tmpl w:val="8BEA1E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5C12CBF"/>
    <w:multiLevelType w:val="hybridMultilevel"/>
    <w:tmpl w:val="BD22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666764A"/>
    <w:multiLevelType w:val="hybridMultilevel"/>
    <w:tmpl w:val="7614573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CC02D94"/>
    <w:multiLevelType w:val="hybridMultilevel"/>
    <w:tmpl w:val="C16E1C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D795011"/>
    <w:multiLevelType w:val="hybridMultilevel"/>
    <w:tmpl w:val="AE0A26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22"/>
  </w:num>
  <w:num w:numId="9">
    <w:abstractNumId w:val="15"/>
  </w:num>
  <w:num w:numId="10">
    <w:abstractNumId w:val="14"/>
  </w:num>
  <w:num w:numId="11">
    <w:abstractNumId w:val="24"/>
  </w:num>
  <w:num w:numId="12">
    <w:abstractNumId w:val="9"/>
  </w:num>
  <w:num w:numId="13">
    <w:abstractNumId w:val="17"/>
  </w:num>
  <w:num w:numId="14">
    <w:abstractNumId w:val="23"/>
  </w:num>
  <w:num w:numId="15">
    <w:abstractNumId w:val="25"/>
  </w:num>
  <w:num w:numId="16">
    <w:abstractNumId w:val="13"/>
  </w:num>
  <w:num w:numId="17">
    <w:abstractNumId w:val="18"/>
  </w:num>
  <w:num w:numId="18">
    <w:abstractNumId w:val="12"/>
  </w:num>
  <w:num w:numId="19">
    <w:abstractNumId w:val="8"/>
  </w:num>
  <w:num w:numId="20">
    <w:abstractNumId w:val="6"/>
  </w:num>
  <w:num w:numId="21">
    <w:abstractNumId w:val="11"/>
  </w:num>
  <w:num w:numId="22">
    <w:abstractNumId w:val="4"/>
  </w:num>
  <w:num w:numId="23">
    <w:abstractNumId w:val="16"/>
  </w:num>
  <w:num w:numId="24">
    <w:abstractNumId w:val="10"/>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F6"/>
    <w:rsid w:val="0001377F"/>
    <w:rsid w:val="000222F8"/>
    <w:rsid w:val="00031181"/>
    <w:rsid w:val="000315D4"/>
    <w:rsid w:val="00070642"/>
    <w:rsid w:val="00077F93"/>
    <w:rsid w:val="00087B3A"/>
    <w:rsid w:val="00090423"/>
    <w:rsid w:val="000E38DD"/>
    <w:rsid w:val="001170D8"/>
    <w:rsid w:val="00122FBF"/>
    <w:rsid w:val="00123F37"/>
    <w:rsid w:val="00127264"/>
    <w:rsid w:val="00134E9B"/>
    <w:rsid w:val="00142B01"/>
    <w:rsid w:val="00156321"/>
    <w:rsid w:val="001A1255"/>
    <w:rsid w:val="001D7179"/>
    <w:rsid w:val="001E7963"/>
    <w:rsid w:val="001F3058"/>
    <w:rsid w:val="002021CE"/>
    <w:rsid w:val="002134DD"/>
    <w:rsid w:val="0025768E"/>
    <w:rsid w:val="002609B6"/>
    <w:rsid w:val="0026143D"/>
    <w:rsid w:val="00264135"/>
    <w:rsid w:val="00273FC0"/>
    <w:rsid w:val="00277BD4"/>
    <w:rsid w:val="002E3B1C"/>
    <w:rsid w:val="003037FB"/>
    <w:rsid w:val="00310392"/>
    <w:rsid w:val="00311563"/>
    <w:rsid w:val="00315FE6"/>
    <w:rsid w:val="003261F1"/>
    <w:rsid w:val="00363E33"/>
    <w:rsid w:val="00364A96"/>
    <w:rsid w:val="00366041"/>
    <w:rsid w:val="00380D6C"/>
    <w:rsid w:val="00387D39"/>
    <w:rsid w:val="00387F02"/>
    <w:rsid w:val="003D3C88"/>
    <w:rsid w:val="00403245"/>
    <w:rsid w:val="00414FF6"/>
    <w:rsid w:val="00425661"/>
    <w:rsid w:val="00426AFF"/>
    <w:rsid w:val="00456E49"/>
    <w:rsid w:val="0046793B"/>
    <w:rsid w:val="004819A6"/>
    <w:rsid w:val="00490070"/>
    <w:rsid w:val="004A1377"/>
    <w:rsid w:val="004A56E9"/>
    <w:rsid w:val="004A66AC"/>
    <w:rsid w:val="004C2F94"/>
    <w:rsid w:val="004E4354"/>
    <w:rsid w:val="0052590C"/>
    <w:rsid w:val="00526A9A"/>
    <w:rsid w:val="00552797"/>
    <w:rsid w:val="0055304B"/>
    <w:rsid w:val="00570630"/>
    <w:rsid w:val="005731E0"/>
    <w:rsid w:val="0058180A"/>
    <w:rsid w:val="00583468"/>
    <w:rsid w:val="00596055"/>
    <w:rsid w:val="005B4BB6"/>
    <w:rsid w:val="005C00BC"/>
    <w:rsid w:val="005C7B2A"/>
    <w:rsid w:val="005F3646"/>
    <w:rsid w:val="00624BAF"/>
    <w:rsid w:val="006329D3"/>
    <w:rsid w:val="00643C93"/>
    <w:rsid w:val="006724E0"/>
    <w:rsid w:val="006770A9"/>
    <w:rsid w:val="00685DB4"/>
    <w:rsid w:val="00686968"/>
    <w:rsid w:val="006A4EFC"/>
    <w:rsid w:val="006C14DB"/>
    <w:rsid w:val="006E2861"/>
    <w:rsid w:val="0070080C"/>
    <w:rsid w:val="007038F2"/>
    <w:rsid w:val="00720B54"/>
    <w:rsid w:val="007244B4"/>
    <w:rsid w:val="00753858"/>
    <w:rsid w:val="0075435C"/>
    <w:rsid w:val="0078117A"/>
    <w:rsid w:val="007A3ADC"/>
    <w:rsid w:val="007B2FD6"/>
    <w:rsid w:val="007B7AB3"/>
    <w:rsid w:val="007E52D2"/>
    <w:rsid w:val="007F49B6"/>
    <w:rsid w:val="00800A94"/>
    <w:rsid w:val="0081791B"/>
    <w:rsid w:val="0082055F"/>
    <w:rsid w:val="00856E45"/>
    <w:rsid w:val="008642AE"/>
    <w:rsid w:val="00866783"/>
    <w:rsid w:val="00867028"/>
    <w:rsid w:val="008718C5"/>
    <w:rsid w:val="0088229D"/>
    <w:rsid w:val="00892388"/>
    <w:rsid w:val="008A2FCA"/>
    <w:rsid w:val="008B0C2E"/>
    <w:rsid w:val="009221E9"/>
    <w:rsid w:val="00936320"/>
    <w:rsid w:val="0094602E"/>
    <w:rsid w:val="0095016D"/>
    <w:rsid w:val="00952BFD"/>
    <w:rsid w:val="00962965"/>
    <w:rsid w:val="00976630"/>
    <w:rsid w:val="00986E3D"/>
    <w:rsid w:val="00990175"/>
    <w:rsid w:val="009C777C"/>
    <w:rsid w:val="009E0D7D"/>
    <w:rsid w:val="009E1132"/>
    <w:rsid w:val="009F4B24"/>
    <w:rsid w:val="00A060C6"/>
    <w:rsid w:val="00A23F99"/>
    <w:rsid w:val="00A24D61"/>
    <w:rsid w:val="00A26B37"/>
    <w:rsid w:val="00A40A53"/>
    <w:rsid w:val="00A51121"/>
    <w:rsid w:val="00A66AC6"/>
    <w:rsid w:val="00A80B2F"/>
    <w:rsid w:val="00A86A6C"/>
    <w:rsid w:val="00AA0296"/>
    <w:rsid w:val="00AC6EBD"/>
    <w:rsid w:val="00AD2B0C"/>
    <w:rsid w:val="00B3705A"/>
    <w:rsid w:val="00B84DA9"/>
    <w:rsid w:val="00B97DB3"/>
    <w:rsid w:val="00BB038E"/>
    <w:rsid w:val="00BD3067"/>
    <w:rsid w:val="00BD57D2"/>
    <w:rsid w:val="00BE339B"/>
    <w:rsid w:val="00BF4A5F"/>
    <w:rsid w:val="00C33F57"/>
    <w:rsid w:val="00C350DF"/>
    <w:rsid w:val="00C369AF"/>
    <w:rsid w:val="00C37E24"/>
    <w:rsid w:val="00C40ACD"/>
    <w:rsid w:val="00C63D85"/>
    <w:rsid w:val="00C66FC3"/>
    <w:rsid w:val="00C80F9B"/>
    <w:rsid w:val="00CB02DD"/>
    <w:rsid w:val="00CC10D1"/>
    <w:rsid w:val="00CD71E7"/>
    <w:rsid w:val="00CE2DB5"/>
    <w:rsid w:val="00CE3011"/>
    <w:rsid w:val="00D37806"/>
    <w:rsid w:val="00D568BB"/>
    <w:rsid w:val="00D70B21"/>
    <w:rsid w:val="00DB75BC"/>
    <w:rsid w:val="00DC2518"/>
    <w:rsid w:val="00DC251D"/>
    <w:rsid w:val="00DC375B"/>
    <w:rsid w:val="00DD6F9C"/>
    <w:rsid w:val="00E040D6"/>
    <w:rsid w:val="00E20B6C"/>
    <w:rsid w:val="00E23A29"/>
    <w:rsid w:val="00E57346"/>
    <w:rsid w:val="00E67F42"/>
    <w:rsid w:val="00E90B9F"/>
    <w:rsid w:val="00E978D4"/>
    <w:rsid w:val="00EB3B0C"/>
    <w:rsid w:val="00EC23BD"/>
    <w:rsid w:val="00EC5BEB"/>
    <w:rsid w:val="00EC694B"/>
    <w:rsid w:val="00ED3515"/>
    <w:rsid w:val="00ED59BC"/>
    <w:rsid w:val="00EE0FFE"/>
    <w:rsid w:val="00F0244A"/>
    <w:rsid w:val="00F10E01"/>
    <w:rsid w:val="00F1215F"/>
    <w:rsid w:val="00F264E3"/>
    <w:rsid w:val="00F53707"/>
    <w:rsid w:val="00F563B7"/>
    <w:rsid w:val="00F86EB7"/>
    <w:rsid w:val="00F96D61"/>
    <w:rsid w:val="00FB78DF"/>
    <w:rsid w:val="00FC787D"/>
    <w:rsid w:val="00FE5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C5A7DB"/>
  <w15:docId w15:val="{07B6D56C-B1CB-4365-86FF-AE89AD7C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GB" w:eastAsia="zh-CN"/>
    </w:rPr>
  </w:style>
  <w:style w:type="paragraph" w:styleId="Overskrift1">
    <w:name w:val="heading 1"/>
    <w:basedOn w:val="Normal"/>
    <w:next w:val="Normal"/>
    <w:qFormat/>
    <w:pPr>
      <w:keepNext/>
      <w:numPr>
        <w:numId w:val="1"/>
      </w:numPr>
      <w:jc w:val="center"/>
      <w:outlineLvl w:val="0"/>
    </w:pPr>
    <w:rPr>
      <w:sz w:val="28"/>
    </w:rPr>
  </w:style>
  <w:style w:type="paragraph" w:styleId="Overskrift2">
    <w:name w:val="heading 2"/>
    <w:basedOn w:val="Normal"/>
    <w:next w:val="Normal"/>
    <w:qFormat/>
    <w:pPr>
      <w:keepNext/>
      <w:numPr>
        <w:ilvl w:val="1"/>
        <w:numId w:val="1"/>
      </w:numPr>
      <w:jc w:val="center"/>
      <w:outlineLvl w:val="1"/>
    </w:pPr>
    <w:rPr>
      <w:sz w:val="36"/>
      <w:lang w:val="da-DK"/>
    </w:rPr>
  </w:style>
  <w:style w:type="paragraph" w:styleId="Overskrift3">
    <w:name w:val="heading 3"/>
    <w:basedOn w:val="Normal"/>
    <w:next w:val="Normal"/>
    <w:qFormat/>
    <w:pPr>
      <w:keepNext/>
      <w:numPr>
        <w:ilvl w:val="2"/>
        <w:numId w:val="1"/>
      </w:numPr>
      <w:outlineLvl w:val="2"/>
    </w:pPr>
    <w:rPr>
      <w:sz w:val="24"/>
    </w:rPr>
  </w:style>
  <w:style w:type="paragraph" w:styleId="Overskrift4">
    <w:name w:val="heading 4"/>
    <w:basedOn w:val="Normal"/>
    <w:next w:val="Normal"/>
    <w:link w:val="Overskrift4Tegn"/>
    <w:uiPriority w:val="9"/>
    <w:unhideWhenUsed/>
    <w:qFormat/>
    <w:rsid w:val="00BF4A5F"/>
    <w:pPr>
      <w:keepNext/>
      <w:suppressAutoHyphens w:val="0"/>
      <w:autoSpaceDE w:val="0"/>
      <w:autoSpaceDN w:val="0"/>
      <w:adjustRightInd w:val="0"/>
      <w:outlineLvl w:val="3"/>
    </w:pPr>
    <w:rPr>
      <w:rFonts w:ascii="Arial" w:hAnsi="Arial" w:cs="Arial"/>
      <w:b/>
      <w:color w:val="000000"/>
      <w:sz w:val="22"/>
      <w:szCs w:val="22"/>
      <w:lang w:val="da-DK" w:eastAsia="da-DK"/>
    </w:rPr>
  </w:style>
  <w:style w:type="paragraph" w:styleId="Overskrift5">
    <w:name w:val="heading 5"/>
    <w:basedOn w:val="Normal"/>
    <w:next w:val="Normal"/>
    <w:link w:val="Overskrift5Tegn"/>
    <w:uiPriority w:val="9"/>
    <w:unhideWhenUsed/>
    <w:qFormat/>
    <w:rsid w:val="00EC23BD"/>
    <w:pPr>
      <w:keepNext/>
      <w:suppressAutoHyphens w:val="0"/>
      <w:autoSpaceDE w:val="0"/>
      <w:autoSpaceDN w:val="0"/>
      <w:adjustRightInd w:val="0"/>
      <w:jc w:val="center"/>
      <w:outlineLvl w:val="4"/>
    </w:pPr>
    <w:rPr>
      <w:rFonts w:asciiTheme="minorHAnsi" w:hAnsiTheme="minorHAnsi" w:cstheme="minorHAnsi"/>
      <w:b/>
      <w:bCs/>
      <w:color w:val="000000"/>
      <w:sz w:val="22"/>
      <w:szCs w:val="22"/>
      <w:lang w:val="da-DK" w:eastAsia="da-DK"/>
    </w:rPr>
  </w:style>
  <w:style w:type="paragraph" w:styleId="Overskrift6">
    <w:name w:val="heading 6"/>
    <w:basedOn w:val="Normal"/>
    <w:next w:val="Normal"/>
    <w:link w:val="Overskrift6Tegn"/>
    <w:uiPriority w:val="9"/>
    <w:unhideWhenUsed/>
    <w:qFormat/>
    <w:rsid w:val="00070642"/>
    <w:pPr>
      <w:keepNext/>
      <w:jc w:val="center"/>
      <w:outlineLvl w:val="5"/>
    </w:pPr>
    <w:rPr>
      <w:rFonts w:asciiTheme="minorHAnsi" w:hAnsiTheme="minorHAnsi" w:cstheme="minorHAnsi"/>
      <w:b/>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lang w:val="da-DK"/>
    </w:rPr>
  </w:style>
  <w:style w:type="character" w:customStyle="1" w:styleId="WW8Num3z0">
    <w:name w:val="WW8Num3z0"/>
    <w:rPr>
      <w:rFonts w:ascii="Arial" w:hAnsi="Arial" w:cs="Arial" w:hint="default"/>
      <w:sz w:val="22"/>
      <w:szCs w:val="22"/>
      <w:lang w:val="da-DK"/>
    </w:rPr>
  </w:style>
  <w:style w:type="character" w:customStyle="1" w:styleId="WW8Num4z0">
    <w:name w:val="WW8Num4z0"/>
    <w:rPr>
      <w:rFonts w:ascii="Arial" w:hAnsi="Arial" w:cs="Arial"/>
      <w:sz w:val="22"/>
      <w:szCs w:val="22"/>
      <w:lang w:val="da-DK"/>
    </w:rPr>
  </w:style>
  <w:style w:type="character" w:customStyle="1" w:styleId="WW8Num5z0">
    <w:name w:val="WW8Num5z0"/>
    <w:rPr>
      <w:rFonts w:ascii="Arial" w:hAnsi="Arial" w:cs="Arial" w:hint="default"/>
      <w:sz w:val="22"/>
      <w:szCs w:val="22"/>
      <w:lang w:val="da-DK"/>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color w:val="000000"/>
      <w:sz w:val="22"/>
      <w:szCs w:val="22"/>
      <w:lang w:val="da-DK" w:eastAsia="da-DK"/>
    </w:rPr>
  </w:style>
  <w:style w:type="character" w:customStyle="1" w:styleId="WW8Num7z2">
    <w:name w:val="WW8Num7z2"/>
    <w:rPr>
      <w:rFonts w:ascii="Wingdings" w:hAnsi="Wingdings" w:cs="Wingdings" w:hint="default"/>
    </w:rPr>
  </w:style>
  <w:style w:type="character" w:customStyle="1" w:styleId="Standardskrifttypeiafsnit2">
    <w:name w:val="Standardskrifttype i afsni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rPr>
      <w:rFonts w:ascii="Symbol" w:hAnsi="Symbol" w:cs="Symbol"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sz w:val="22"/>
      <w:szCs w:val="22"/>
      <w:lang w:val="da-DK"/>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skrifttypeiafsnit1">
    <w:name w:val="Standardskrifttype i afsnit1"/>
  </w:style>
  <w:style w:type="character" w:customStyle="1" w:styleId="Fodnotetegn">
    <w:name w:val="Fodnotetegn"/>
    <w:rPr>
      <w:vertAlign w:val="superscript"/>
    </w:rPr>
  </w:style>
  <w:style w:type="character" w:styleId="Hyperlink">
    <w:name w:val="Hyperlink"/>
    <w:rPr>
      <w:color w:val="0000FF"/>
      <w:lang w:val="en-GB"/>
    </w:rPr>
  </w:style>
  <w:style w:type="character" w:customStyle="1" w:styleId="BesgtLink1">
    <w:name w:val="BesøgtLink1"/>
    <w:rPr>
      <w:color w:val="800080"/>
      <w:u w:val="single"/>
    </w:rPr>
  </w:style>
  <w:style w:type="character" w:customStyle="1" w:styleId="MarianneKraghThomsen">
    <w:name w:val="Marianne Kragh Thomsen"/>
    <w:rPr>
      <w:rFonts w:ascii="Arial" w:hAnsi="Arial" w:cs="Arial"/>
      <w:color w:val="000080"/>
      <w:sz w:val="20"/>
      <w:szCs w:val="20"/>
    </w:rPr>
  </w:style>
  <w:style w:type="character" w:customStyle="1" w:styleId="Ulstomtale">
    <w:name w:val="Uløst omtale"/>
    <w:rPr>
      <w:color w:val="808080"/>
      <w:shd w:val="clear" w:color="auto" w:fill="E6E6E6"/>
    </w:rPr>
  </w:style>
  <w:style w:type="character" w:customStyle="1" w:styleId="Nummereringstegn">
    <w:name w:val="Nummereringstegn"/>
  </w:style>
  <w:style w:type="paragraph" w:styleId="Overskrift">
    <w:name w:val="TOC Heading"/>
    <w:basedOn w:val="Normal"/>
    <w:next w:val="Brdtekst"/>
    <w:qFormat/>
    <w:pPr>
      <w:jc w:val="center"/>
    </w:pPr>
    <w:rPr>
      <w:sz w:val="28"/>
      <w:szCs w:val="24"/>
      <w:lang w:val="da-DK"/>
    </w:rPr>
  </w:style>
  <w:style w:type="paragraph" w:styleId="Brdtekst">
    <w:name w:val="Body Text"/>
    <w:basedOn w:val="Normal"/>
    <w:rPr>
      <w:color w:val="0000FF"/>
      <w:sz w:val="24"/>
      <w:lang w:val="da-DK"/>
    </w:rPr>
  </w:style>
  <w:style w:type="paragraph" w:customStyle="1" w:styleId="Liste1">
    <w:name w:val="Liste1"/>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Cs w:val="24"/>
    </w:rPr>
  </w:style>
  <w:style w:type="paragraph" w:customStyle="1" w:styleId="Indeks">
    <w:name w:val="Indeks"/>
    <w:basedOn w:val="Normal"/>
    <w:pPr>
      <w:suppressLineNumbers/>
    </w:pPr>
    <w:rPr>
      <w:rFonts w:ascii="Verdana" w:hAnsi="Verdana" w:cs="Mangal"/>
    </w:rPr>
  </w:style>
  <w:style w:type="paragraph" w:styleId="Fodnotetekst">
    <w:name w:val="footnote text"/>
    <w:basedOn w:val="Normal"/>
  </w:style>
  <w:style w:type="paragraph" w:styleId="Sidehoved">
    <w:name w:val="header"/>
    <w:basedOn w:val="Normal"/>
    <w:pPr>
      <w:tabs>
        <w:tab w:val="center" w:pos="4153"/>
        <w:tab w:val="right" w:pos="8306"/>
      </w:tabs>
    </w:pPr>
  </w:style>
  <w:style w:type="paragraph" w:styleId="Sidefod">
    <w:name w:val="footer"/>
    <w:basedOn w:val="Normal"/>
    <w:pPr>
      <w:tabs>
        <w:tab w:val="center" w:pos="4153"/>
        <w:tab w:val="right" w:pos="8306"/>
      </w:tabs>
    </w:pPr>
  </w:style>
  <w:style w:type="paragraph" w:customStyle="1" w:styleId="Brdtekst21">
    <w:name w:val="Brødtekst 21"/>
    <w:basedOn w:val="Normal"/>
    <w:rPr>
      <w:b/>
      <w:sz w:val="24"/>
      <w:lang w:val="da-DK"/>
    </w:rPr>
  </w:style>
  <w:style w:type="paragraph" w:styleId="Brdtekstindrykning">
    <w:name w:val="Body Text Indent"/>
    <w:basedOn w:val="Normal"/>
    <w:pPr>
      <w:ind w:firstLine="720"/>
    </w:pPr>
    <w:rPr>
      <w:sz w:val="24"/>
    </w:rPr>
  </w:style>
  <w:style w:type="paragraph" w:customStyle="1" w:styleId="Brdtekstindrykning21">
    <w:name w:val="Brødtekstindrykning 21"/>
    <w:basedOn w:val="Normal"/>
    <w:pPr>
      <w:ind w:left="426" w:hanging="426"/>
    </w:pPr>
    <w:rPr>
      <w:sz w:val="24"/>
    </w:rPr>
  </w:style>
  <w:style w:type="paragraph" w:customStyle="1" w:styleId="Brdtekst31">
    <w:name w:val="Brødtekst 31"/>
    <w:basedOn w:val="Normal"/>
    <w:rPr>
      <w:sz w:val="24"/>
    </w:rPr>
  </w:style>
  <w:style w:type="paragraph" w:customStyle="1" w:styleId="Brdtekstindrykning31">
    <w:name w:val="Brødtekstindrykning 31"/>
    <w:basedOn w:val="Normal"/>
    <w:pPr>
      <w:ind w:firstLine="720"/>
    </w:pPr>
    <w:rPr>
      <w:sz w:val="22"/>
      <w:lang w:val="da-DK"/>
    </w:rPr>
  </w:style>
  <w:style w:type="paragraph" w:customStyle="1" w:styleId="H2">
    <w:name w:val="H2"/>
    <w:basedOn w:val="Normal"/>
    <w:next w:val="Normal"/>
    <w:pPr>
      <w:keepNext/>
      <w:overflowPunct w:val="0"/>
      <w:autoSpaceDE w:val="0"/>
      <w:spacing w:before="100" w:after="100"/>
      <w:textAlignment w:val="baseline"/>
    </w:pPr>
    <w:rPr>
      <w:b/>
      <w:sz w:val="36"/>
      <w:lang w:val="da-DK"/>
    </w:rPr>
  </w:style>
  <w:style w:type="paragraph" w:customStyle="1" w:styleId="tekst">
    <w:name w:val="tekst"/>
    <w:basedOn w:val="Normal"/>
    <w:pPr>
      <w:spacing w:before="100" w:after="100"/>
    </w:pPr>
    <w:rPr>
      <w:rFonts w:ascii="Verdana" w:eastAsia="Arial Unicode MS" w:hAnsi="Verdana" w:cs="Arial Unicode MS"/>
      <w:color w:val="000000"/>
      <w:sz w:val="17"/>
      <w:szCs w:val="17"/>
      <w:lang w:val="da-DK"/>
    </w:rPr>
  </w:style>
  <w:style w:type="paragraph" w:styleId="Markeringsbobletekst">
    <w:name w:val="Balloon Text"/>
    <w:basedOn w:val="Normal"/>
    <w:rPr>
      <w:rFonts w:ascii="Tahoma" w:hAnsi="Tahoma" w:cs="Tahoma"/>
      <w:sz w:val="16"/>
      <w:szCs w:val="16"/>
    </w:rPr>
  </w:style>
  <w:style w:type="paragraph" w:customStyle="1" w:styleId="Almindeligtekst1">
    <w:name w:val="Almindelig tekst1"/>
    <w:basedOn w:val="Normal"/>
    <w:rPr>
      <w:rFonts w:ascii="Courier New" w:hAnsi="Courier New" w:cs="Courier New"/>
      <w:lang w:val="da-DK"/>
    </w:rPr>
  </w:style>
  <w:style w:type="paragraph" w:customStyle="1" w:styleId="Default">
    <w:name w:val="Default"/>
    <w:pPr>
      <w:suppressAutoHyphens/>
      <w:autoSpaceDE w:val="0"/>
    </w:pPr>
    <w:rPr>
      <w:color w:val="000000"/>
      <w:sz w:val="24"/>
      <w:szCs w:val="24"/>
      <w:lang w:eastAsia="zh-CN"/>
    </w:rPr>
  </w:style>
  <w:style w:type="paragraph" w:styleId="Listeafsnit">
    <w:name w:val="List Paragraph"/>
    <w:basedOn w:val="Normal"/>
    <w:uiPriority w:val="34"/>
    <w:qFormat/>
    <w:pPr>
      <w:spacing w:after="210"/>
      <w:ind w:left="720"/>
      <w:contextualSpacing/>
    </w:pPr>
    <w:rPr>
      <w:rFonts w:ascii="Calibri" w:eastAsia="Calibri" w:hAnsi="Calibri" w:cs="Calibri"/>
      <w:lang w:val="da-DK"/>
    </w:rPr>
  </w:style>
  <w:style w:type="paragraph" w:styleId="NormalWeb">
    <w:name w:val="Normal (Web)"/>
    <w:basedOn w:val="Normal"/>
    <w:uiPriority w:val="99"/>
    <w:pPr>
      <w:spacing w:before="100" w:after="480"/>
    </w:pPr>
    <w:rPr>
      <w:sz w:val="24"/>
      <w:szCs w:val="24"/>
      <w:lang w:val="da-DK"/>
    </w:rPr>
  </w:style>
  <w:style w:type="paragraph" w:customStyle="1" w:styleId="BrdtekstArial11">
    <w:name w:val="Brødtekst Arial 11"/>
    <w:basedOn w:val="Normal"/>
    <w:pPr>
      <w:spacing w:line="276" w:lineRule="auto"/>
      <w:ind w:left="357"/>
    </w:pPr>
    <w:rPr>
      <w:rFonts w:ascii="Arial" w:hAnsi="Arial" w:cs="Arial"/>
      <w:sz w:val="22"/>
      <w:szCs w:val="22"/>
      <w:lang w:val="da-DK"/>
    </w:rPr>
  </w:style>
  <w:style w:type="character" w:customStyle="1" w:styleId="Overskrift4Tegn">
    <w:name w:val="Overskrift 4 Tegn"/>
    <w:basedOn w:val="Standardskrifttypeiafsnit"/>
    <w:link w:val="Overskrift4"/>
    <w:uiPriority w:val="9"/>
    <w:rsid w:val="00BF4A5F"/>
    <w:rPr>
      <w:rFonts w:ascii="Arial" w:hAnsi="Arial" w:cs="Arial"/>
      <w:b/>
      <w:color w:val="000000"/>
      <w:sz w:val="22"/>
      <w:szCs w:val="22"/>
    </w:rPr>
  </w:style>
  <w:style w:type="character" w:customStyle="1" w:styleId="size">
    <w:name w:val="size"/>
    <w:basedOn w:val="Standardskrifttypeiafsnit"/>
    <w:rsid w:val="0082055F"/>
  </w:style>
  <w:style w:type="character" w:customStyle="1" w:styleId="Overskrift5Tegn">
    <w:name w:val="Overskrift 5 Tegn"/>
    <w:basedOn w:val="Standardskrifttypeiafsnit"/>
    <w:link w:val="Overskrift5"/>
    <w:uiPriority w:val="9"/>
    <w:rsid w:val="00EC23BD"/>
    <w:rPr>
      <w:rFonts w:asciiTheme="minorHAnsi" w:hAnsiTheme="minorHAnsi" w:cstheme="minorHAnsi"/>
      <w:b/>
      <w:bCs/>
      <w:color w:val="000000"/>
      <w:sz w:val="22"/>
      <w:szCs w:val="22"/>
    </w:rPr>
  </w:style>
  <w:style w:type="character" w:customStyle="1" w:styleId="Overskrift6Tegn">
    <w:name w:val="Overskrift 6 Tegn"/>
    <w:basedOn w:val="Standardskrifttypeiafsnit"/>
    <w:link w:val="Overskrift6"/>
    <w:uiPriority w:val="9"/>
    <w:rsid w:val="00070642"/>
    <w:rPr>
      <w:rFonts w:asciiTheme="minorHAnsi" w:hAnsiTheme="minorHAnsi" w:cstheme="minorHAnsi"/>
      <w:b/>
    </w:rPr>
  </w:style>
  <w:style w:type="table" w:styleId="Tabel-Gitter">
    <w:name w:val="Table Grid"/>
    <w:basedOn w:val="Tabel-Normal"/>
    <w:uiPriority w:val="39"/>
    <w:rsid w:val="00127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63D85"/>
    <w:rPr>
      <w:sz w:val="16"/>
      <w:szCs w:val="16"/>
    </w:rPr>
  </w:style>
  <w:style w:type="paragraph" w:styleId="Kommentartekst">
    <w:name w:val="annotation text"/>
    <w:basedOn w:val="Normal"/>
    <w:link w:val="KommentartekstTegn"/>
    <w:uiPriority w:val="99"/>
    <w:unhideWhenUsed/>
    <w:rsid w:val="00C63D85"/>
  </w:style>
  <w:style w:type="character" w:customStyle="1" w:styleId="KommentartekstTegn">
    <w:name w:val="Kommentartekst Tegn"/>
    <w:basedOn w:val="Standardskrifttypeiafsnit"/>
    <w:link w:val="Kommentartekst"/>
    <w:uiPriority w:val="99"/>
    <w:rsid w:val="00C63D85"/>
    <w:rPr>
      <w:lang w:val="en-GB" w:eastAsia="zh-CN"/>
    </w:rPr>
  </w:style>
  <w:style w:type="paragraph" w:styleId="Kommentaremne">
    <w:name w:val="annotation subject"/>
    <w:basedOn w:val="Kommentartekst"/>
    <w:next w:val="Kommentartekst"/>
    <w:link w:val="KommentaremneTegn"/>
    <w:uiPriority w:val="99"/>
    <w:semiHidden/>
    <w:unhideWhenUsed/>
    <w:rsid w:val="00C63D85"/>
    <w:rPr>
      <w:b/>
      <w:bCs/>
    </w:rPr>
  </w:style>
  <w:style w:type="character" w:customStyle="1" w:styleId="KommentaremneTegn">
    <w:name w:val="Kommentaremne Tegn"/>
    <w:basedOn w:val="KommentartekstTegn"/>
    <w:link w:val="Kommentaremne"/>
    <w:uiPriority w:val="99"/>
    <w:semiHidden/>
    <w:rsid w:val="00C63D85"/>
    <w:rPr>
      <w:b/>
      <w:bCs/>
      <w:lang w:val="en-GB" w:eastAsia="zh-CN"/>
    </w:rPr>
  </w:style>
  <w:style w:type="paragraph" w:styleId="Undertitel">
    <w:name w:val="Subtitle"/>
    <w:basedOn w:val="Normal"/>
    <w:next w:val="Normal"/>
    <w:link w:val="UndertitelTegn"/>
    <w:uiPriority w:val="11"/>
    <w:qFormat/>
    <w:rsid w:val="006770A9"/>
    <w:pPr>
      <w:numPr>
        <w:ilvl w:val="1"/>
      </w:numPr>
      <w:suppressAutoHyphens w:val="0"/>
      <w:spacing w:after="160"/>
    </w:pPr>
    <w:rPr>
      <w:rFonts w:asciiTheme="minorHAnsi" w:eastAsiaTheme="minorEastAsia" w:hAnsiTheme="minorHAnsi" w:cstheme="minorBidi"/>
      <w:color w:val="5A5A5A" w:themeColor="text1" w:themeTint="A5"/>
      <w:spacing w:val="15"/>
      <w:sz w:val="22"/>
      <w:szCs w:val="22"/>
      <w:lang w:val="da-DK" w:eastAsia="da-DK"/>
    </w:rPr>
  </w:style>
  <w:style w:type="character" w:customStyle="1" w:styleId="UndertitelTegn">
    <w:name w:val="Undertitel Tegn"/>
    <w:basedOn w:val="Standardskrifttypeiafsnit"/>
    <w:link w:val="Undertitel"/>
    <w:uiPriority w:val="11"/>
    <w:rsid w:val="006770A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88437">
      <w:bodyDiv w:val="1"/>
      <w:marLeft w:val="0"/>
      <w:marRight w:val="0"/>
      <w:marTop w:val="0"/>
      <w:marBottom w:val="0"/>
      <w:divBdr>
        <w:top w:val="none" w:sz="0" w:space="0" w:color="auto"/>
        <w:left w:val="none" w:sz="0" w:space="0" w:color="auto"/>
        <w:bottom w:val="none" w:sz="0" w:space="0" w:color="auto"/>
        <w:right w:val="none" w:sz="0" w:space="0" w:color="auto"/>
      </w:divBdr>
    </w:div>
    <w:div w:id="1202090793">
      <w:bodyDiv w:val="1"/>
      <w:marLeft w:val="0"/>
      <w:marRight w:val="0"/>
      <w:marTop w:val="0"/>
      <w:marBottom w:val="0"/>
      <w:divBdr>
        <w:top w:val="none" w:sz="0" w:space="0" w:color="auto"/>
        <w:left w:val="none" w:sz="0" w:space="0" w:color="auto"/>
        <w:bottom w:val="none" w:sz="0" w:space="0" w:color="auto"/>
        <w:right w:val="none" w:sz="0" w:space="0" w:color="auto"/>
      </w:divBdr>
    </w:div>
    <w:div w:id="1663268568">
      <w:bodyDiv w:val="1"/>
      <w:marLeft w:val="0"/>
      <w:marRight w:val="0"/>
      <w:marTop w:val="0"/>
      <w:marBottom w:val="0"/>
      <w:divBdr>
        <w:top w:val="none" w:sz="0" w:space="0" w:color="auto"/>
        <w:left w:val="none" w:sz="0" w:space="0" w:color="auto"/>
        <w:bottom w:val="none" w:sz="0" w:space="0" w:color="auto"/>
        <w:right w:val="none" w:sz="0" w:space="0" w:color="auto"/>
      </w:divBdr>
    </w:div>
    <w:div w:id="17244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39D9-66AD-4442-87C4-969096D2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2499</Words>
  <Characters>14873</Characters>
  <Application>Microsoft Office Word</Application>
  <DocSecurity>0</DocSecurity>
  <Lines>826</Lines>
  <Paragraphs>643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Krogh Johansen</dc:creator>
  <cp:lastModifiedBy>Nanna Skaarup Andersen</cp:lastModifiedBy>
  <cp:revision>7</cp:revision>
  <cp:lastPrinted>2020-01-27T09:14:00Z</cp:lastPrinted>
  <dcterms:created xsi:type="dcterms:W3CDTF">2024-05-04T14:25:00Z</dcterms:created>
  <dcterms:modified xsi:type="dcterms:W3CDTF">2024-08-21T12:12:00Z</dcterms:modified>
</cp:coreProperties>
</file>