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CB50" w14:textId="7A9FC677" w:rsidR="006A30E9" w:rsidRPr="006A30E9" w:rsidRDefault="006A30E9" w:rsidP="00012DF1">
      <w:pPr>
        <w:spacing w:after="0"/>
        <w:rPr>
          <w:b/>
        </w:rPr>
      </w:pPr>
      <w:r w:rsidRPr="006A30E9">
        <w:rPr>
          <w:b/>
        </w:rPr>
        <w:t>Formanden</w:t>
      </w:r>
      <w:r w:rsidR="00E8052C">
        <w:rPr>
          <w:b/>
        </w:rPr>
        <w:t>s</w:t>
      </w:r>
      <w:r w:rsidR="00012DF1">
        <w:rPr>
          <w:b/>
        </w:rPr>
        <w:t xml:space="preserve"> beretning til </w:t>
      </w:r>
      <w:proofErr w:type="spellStart"/>
      <w:r w:rsidR="00012DF1">
        <w:rPr>
          <w:b/>
        </w:rPr>
        <w:t>DSKM</w:t>
      </w:r>
      <w:r w:rsidRPr="006A30E9">
        <w:rPr>
          <w:b/>
        </w:rPr>
        <w:t>s</w:t>
      </w:r>
      <w:proofErr w:type="spellEnd"/>
      <w:r w:rsidRPr="006A30E9">
        <w:rPr>
          <w:b/>
        </w:rPr>
        <w:t xml:space="preserve"> gene</w:t>
      </w:r>
      <w:r>
        <w:rPr>
          <w:b/>
        </w:rPr>
        <w:t>ralforsamling fredag den 18. marts 2022</w:t>
      </w:r>
      <w:r w:rsidRPr="006A30E9">
        <w:rPr>
          <w:b/>
        </w:rPr>
        <w:t xml:space="preserve"> </w:t>
      </w:r>
    </w:p>
    <w:p w14:paraId="12DDDA6B" w14:textId="77777777" w:rsidR="00012DF1" w:rsidRDefault="00012DF1" w:rsidP="00012DF1">
      <w:pPr>
        <w:spacing w:after="0"/>
      </w:pPr>
    </w:p>
    <w:p w14:paraId="6C6474EE" w14:textId="3B645356" w:rsidR="006A30E9" w:rsidRDefault="00BF0485" w:rsidP="00012DF1">
      <w:pPr>
        <w:spacing w:after="0"/>
      </w:pPr>
      <w:r>
        <w:t xml:space="preserve">Bestyrelsen har </w:t>
      </w:r>
      <w:r w:rsidR="006A30E9">
        <w:t xml:space="preserve">bestået af: </w:t>
      </w:r>
    </w:p>
    <w:p w14:paraId="64E6C97E" w14:textId="77777777" w:rsidR="006A30E9" w:rsidRPr="00FB4DC2" w:rsidRDefault="006A30E9" w:rsidP="00012DF1">
      <w:pPr>
        <w:spacing w:after="0"/>
      </w:pPr>
      <w:r w:rsidRPr="00FB4DC2">
        <w:t xml:space="preserve">Thomas Vognbjerg Sydenham, formand </w:t>
      </w:r>
    </w:p>
    <w:p w14:paraId="04CCCA82" w14:textId="77777777" w:rsidR="006A30E9" w:rsidRPr="00FB4DC2" w:rsidRDefault="006A30E9" w:rsidP="00012DF1">
      <w:pPr>
        <w:spacing w:after="0"/>
      </w:pPr>
      <w:r w:rsidRPr="00FB4DC2">
        <w:t>Ulrich Stab Jensen, næstformand</w:t>
      </w:r>
    </w:p>
    <w:p w14:paraId="3F8187A3" w14:textId="77777777" w:rsidR="006A30E9" w:rsidRPr="00FB4DC2" w:rsidRDefault="006A30E9" w:rsidP="00012DF1">
      <w:pPr>
        <w:spacing w:after="0"/>
      </w:pPr>
      <w:r w:rsidRPr="00FB4DC2">
        <w:t>Thomas Greve, sekretær</w:t>
      </w:r>
    </w:p>
    <w:p w14:paraId="673D4AB5" w14:textId="77777777" w:rsidR="006A30E9" w:rsidRDefault="006A30E9" w:rsidP="00012DF1">
      <w:pPr>
        <w:spacing w:after="0"/>
      </w:pPr>
      <w:r>
        <w:t>Didi Bang, kasserer</w:t>
      </w:r>
    </w:p>
    <w:p w14:paraId="3568016F" w14:textId="77777777" w:rsidR="006A30E9" w:rsidRDefault="006A30E9" w:rsidP="00012DF1">
      <w:pPr>
        <w:spacing w:after="0"/>
      </w:pPr>
      <w:r>
        <w:t xml:space="preserve">Mette Winther, medlem   </w:t>
      </w:r>
    </w:p>
    <w:p w14:paraId="720BC694" w14:textId="77777777" w:rsidR="006A30E9" w:rsidRDefault="006A30E9" w:rsidP="00012DF1">
      <w:pPr>
        <w:spacing w:after="0"/>
      </w:pPr>
    </w:p>
    <w:p w14:paraId="48CE1201" w14:textId="482BD008" w:rsidR="006A30E9" w:rsidRDefault="006A30E9" w:rsidP="00012DF1">
      <w:pPr>
        <w:spacing w:after="0"/>
      </w:pPr>
      <w:r>
        <w:t xml:space="preserve">Der har været afholdt </w:t>
      </w:r>
      <w:r w:rsidR="00D96EE8">
        <w:t>7</w:t>
      </w:r>
      <w:r>
        <w:t xml:space="preserve"> møder i bestyrelsen siden sidste generalforsamling</w:t>
      </w:r>
      <w:r w:rsidR="00D96EE8">
        <w:t>, hovedparten virtuelle</w:t>
      </w:r>
      <w:r>
        <w:t xml:space="preserve">.  </w:t>
      </w:r>
    </w:p>
    <w:p w14:paraId="12C77F43" w14:textId="77777777" w:rsidR="00D96EE8" w:rsidRDefault="006A30E9" w:rsidP="00012DF1">
      <w:pPr>
        <w:spacing w:after="0"/>
      </w:pPr>
      <w:r>
        <w:t>Mette Winther er på valg</w:t>
      </w:r>
      <w:r w:rsidR="00D96EE8">
        <w:t xml:space="preserve"> og ønsker ikke at genopstille.</w:t>
      </w:r>
    </w:p>
    <w:p w14:paraId="24957C1E" w14:textId="1ACA63A6" w:rsidR="006A30E9" w:rsidRDefault="006A30E9" w:rsidP="00012DF1">
      <w:pPr>
        <w:spacing w:after="0"/>
      </w:pPr>
      <w:r>
        <w:t xml:space="preserve">Bestyrelsen takker Mette for </w:t>
      </w:r>
      <w:r w:rsidR="00BF0485">
        <w:t>fantastik godt</w:t>
      </w:r>
      <w:r>
        <w:t xml:space="preserve"> samarbejde o</w:t>
      </w:r>
      <w:r w:rsidR="00D96EE8">
        <w:t xml:space="preserve">g særligt den store indsats med </w:t>
      </w:r>
      <w:r w:rsidR="00BF0485">
        <w:t xml:space="preserve">arrangering af virtuelle og fysiske årsmøder og </w:t>
      </w:r>
      <w:r>
        <w:t>opbygning af en arrangørgruppe til planlægning og afholdelse af videnskabelige møder, herunder årsmødet.</w:t>
      </w:r>
    </w:p>
    <w:p w14:paraId="15C756E1" w14:textId="77777777" w:rsidR="006A30E9" w:rsidRDefault="006A30E9" w:rsidP="00012DF1">
      <w:pPr>
        <w:spacing w:after="0"/>
      </w:pPr>
      <w:r>
        <w:t>Interesserede kandidater til bestyrelsesposten kan melde sig til bestyrelsen eller til generalforsamlingen.</w:t>
      </w:r>
    </w:p>
    <w:p w14:paraId="7C537050" w14:textId="77777777" w:rsidR="00012DF1" w:rsidRDefault="00012DF1" w:rsidP="00012DF1">
      <w:pPr>
        <w:spacing w:after="0"/>
        <w:rPr>
          <w:b/>
        </w:rPr>
      </w:pPr>
    </w:p>
    <w:p w14:paraId="1B5CB043" w14:textId="5E8DADDA" w:rsidR="006A30E9" w:rsidRPr="006A30E9" w:rsidRDefault="006A30E9" w:rsidP="00012DF1">
      <w:pPr>
        <w:spacing w:after="0"/>
        <w:rPr>
          <w:b/>
        </w:rPr>
      </w:pPr>
      <w:r w:rsidRPr="006A30E9">
        <w:rPr>
          <w:b/>
        </w:rPr>
        <w:t>Medlemsstatus</w:t>
      </w:r>
    </w:p>
    <w:p w14:paraId="4DE2A87F" w14:textId="044F5A22" w:rsidR="006A30E9" w:rsidRDefault="006A30E9" w:rsidP="00012DF1">
      <w:pPr>
        <w:spacing w:after="0"/>
      </w:pPr>
      <w:r>
        <w:t xml:space="preserve">Vi har </w:t>
      </w:r>
      <w:r w:rsidR="00FA5136" w:rsidRPr="00FA5136">
        <w:t>293</w:t>
      </w:r>
      <w:r>
        <w:t xml:space="preserve"> medlemmer i alt. </w:t>
      </w:r>
      <w:r w:rsidR="00E56CD6">
        <w:t>225</w:t>
      </w:r>
      <w:r>
        <w:t xml:space="preserve"> lægelige medlemmer og </w:t>
      </w:r>
      <w:r w:rsidR="00E56CD6">
        <w:t>68</w:t>
      </w:r>
      <w:r>
        <w:t xml:space="preserve"> ikke lægelige medlemmer. Bestyrelsen vil opfordre alle medlemmer til på https://minside.laeger.dk at sikre at egen medlemsstatus er opdateret.  </w:t>
      </w:r>
    </w:p>
    <w:p w14:paraId="4CAA349A" w14:textId="25E9D67A" w:rsidR="008A53C8" w:rsidRDefault="008A53C8" w:rsidP="00012DF1">
      <w:pPr>
        <w:spacing w:after="0"/>
      </w:pPr>
      <w:r>
        <w:t>Der er 34 ordinære medlemmer til godkendelse på generalforsamlingen;</w:t>
      </w:r>
    </w:p>
    <w:p w14:paraId="14D8BF66" w14:textId="60A9C6D8" w:rsidR="007E06FD" w:rsidRDefault="007E06FD" w:rsidP="00012DF1">
      <w:pPr>
        <w:spacing w:after="0" w:line="240" w:lineRule="auto"/>
      </w:pPr>
      <w:r>
        <w:t xml:space="preserve">2022: </w:t>
      </w:r>
      <w:r w:rsidR="00FA5136">
        <w:t>Kat Steinke</w:t>
      </w:r>
      <w:r>
        <w:t xml:space="preserve">, </w:t>
      </w:r>
      <w:r w:rsidR="008A53C8">
        <w:t>Maja Johanne Søndergaard Knudsen</w:t>
      </w:r>
      <w:r>
        <w:t xml:space="preserve">, </w:t>
      </w:r>
      <w:r w:rsidR="008A53C8">
        <w:t>Sarah Paulsen</w:t>
      </w:r>
      <w:r>
        <w:t xml:space="preserve">, </w:t>
      </w:r>
      <w:r w:rsidR="008A53C8">
        <w:t>Christian Berg</w:t>
      </w:r>
      <w:r>
        <w:t xml:space="preserve">, </w:t>
      </w:r>
      <w:r w:rsidR="008A53C8">
        <w:t>Christel Barker Jensen</w:t>
      </w:r>
      <w:r>
        <w:t>, Frederik</w:t>
      </w:r>
      <w:r w:rsidR="008A53C8">
        <w:t xml:space="preserve"> Emil </w:t>
      </w:r>
      <w:proofErr w:type="spellStart"/>
      <w:r w:rsidR="008A53C8">
        <w:t>Mandix</w:t>
      </w:r>
      <w:proofErr w:type="spellEnd"/>
      <w:r>
        <w:t xml:space="preserve">, </w:t>
      </w:r>
      <w:r w:rsidR="008A53C8">
        <w:t xml:space="preserve">Katrine </w:t>
      </w:r>
      <w:proofErr w:type="spellStart"/>
      <w:r w:rsidR="008A53C8">
        <w:t>Snorradottir</w:t>
      </w:r>
      <w:proofErr w:type="spellEnd"/>
      <w:r w:rsidR="008A53C8">
        <w:t xml:space="preserve"> Gudmundsson</w:t>
      </w:r>
      <w:r>
        <w:t>, K</w:t>
      </w:r>
      <w:r w:rsidR="008A53C8">
        <w:t>asper Karstensen</w:t>
      </w:r>
      <w:r>
        <w:t xml:space="preserve">, Anne </w:t>
      </w:r>
      <w:r w:rsidR="008A53C8">
        <w:t>Birkeholm Jensen</w:t>
      </w:r>
    </w:p>
    <w:p w14:paraId="32FA6F52" w14:textId="211D994C" w:rsidR="008A53C8" w:rsidRDefault="007E06FD" w:rsidP="00012DF1">
      <w:pPr>
        <w:spacing w:after="0" w:line="240" w:lineRule="auto"/>
      </w:pPr>
      <w:r>
        <w:t xml:space="preserve">2021: </w:t>
      </w:r>
      <w:r w:rsidR="008A53C8">
        <w:t>Louise Helligsø</w:t>
      </w:r>
      <w:r>
        <w:t xml:space="preserve">, </w:t>
      </w:r>
      <w:r w:rsidR="008A53C8">
        <w:t xml:space="preserve">Asja </w:t>
      </w:r>
      <w:proofErr w:type="spellStart"/>
      <w:r w:rsidR="008A53C8">
        <w:t>Kunøe</w:t>
      </w:r>
      <w:proofErr w:type="spellEnd"/>
      <w:r>
        <w:t xml:space="preserve">, </w:t>
      </w:r>
      <w:r w:rsidR="008A53C8">
        <w:t>Anders Jensen</w:t>
      </w:r>
      <w:r>
        <w:t>,</w:t>
      </w:r>
      <w:r w:rsidR="008A53C8">
        <w:t xml:space="preserve"> Tine Sneibjerg Ebsen</w:t>
      </w:r>
      <w:r>
        <w:t xml:space="preserve">, </w:t>
      </w:r>
      <w:r w:rsidR="008A53C8">
        <w:t xml:space="preserve">Christian </w:t>
      </w:r>
      <w:proofErr w:type="spellStart"/>
      <w:r w:rsidR="00DE5167">
        <w:t>Ilsby</w:t>
      </w:r>
      <w:proofErr w:type="spellEnd"/>
      <w:r>
        <w:t xml:space="preserve">, </w:t>
      </w:r>
      <w:r w:rsidR="008A53C8">
        <w:t xml:space="preserve">Samir </w:t>
      </w:r>
      <w:proofErr w:type="spellStart"/>
      <w:r w:rsidR="008A53C8">
        <w:t>Badran</w:t>
      </w:r>
      <w:proofErr w:type="spellEnd"/>
      <w:r>
        <w:t xml:space="preserve">, </w:t>
      </w:r>
      <w:r w:rsidR="008A53C8">
        <w:t>Christoffer von Kiær</w:t>
      </w:r>
      <w:r>
        <w:t xml:space="preserve">, </w:t>
      </w:r>
      <w:r w:rsidR="008A53C8">
        <w:t xml:space="preserve">Thomas </w:t>
      </w:r>
      <w:proofErr w:type="spellStart"/>
      <w:r w:rsidR="008A53C8">
        <w:t>Leineweber</w:t>
      </w:r>
      <w:proofErr w:type="spellEnd"/>
      <w:r>
        <w:t xml:space="preserve">, </w:t>
      </w:r>
      <w:r w:rsidR="008A53C8">
        <w:t>Jacob Ehlers-Hansen</w:t>
      </w:r>
      <w:r>
        <w:t xml:space="preserve">, </w:t>
      </w:r>
      <w:r w:rsidR="008A53C8">
        <w:t>Christian Højte Schouw</w:t>
      </w:r>
      <w:r>
        <w:t xml:space="preserve">, </w:t>
      </w:r>
      <w:r w:rsidR="008A53C8">
        <w:t>Nikolai Kirkby</w:t>
      </w:r>
      <w:r>
        <w:t xml:space="preserve">, </w:t>
      </w:r>
      <w:r w:rsidR="008A53C8">
        <w:t>Karina Gravgaard Thomsen</w:t>
      </w:r>
      <w:r>
        <w:t xml:space="preserve">, </w:t>
      </w:r>
      <w:r w:rsidR="008A53C8">
        <w:t>Nadia Boisen</w:t>
      </w:r>
      <w:r>
        <w:t xml:space="preserve">, </w:t>
      </w:r>
      <w:r w:rsidR="008A53C8">
        <w:t>Malene Andersen</w:t>
      </w:r>
      <w:r>
        <w:t xml:space="preserve">, </w:t>
      </w:r>
      <w:r w:rsidR="008A53C8">
        <w:t>Tine Graakjær Larsen</w:t>
      </w:r>
      <w:r>
        <w:t xml:space="preserve">, </w:t>
      </w:r>
      <w:r w:rsidR="008A53C8">
        <w:t>Barbara Forman-Ankjær</w:t>
      </w:r>
      <w:r>
        <w:t xml:space="preserve">, </w:t>
      </w:r>
      <w:r w:rsidR="008A53C8">
        <w:t>Line Lynge Nilsson</w:t>
      </w:r>
      <w:r>
        <w:t xml:space="preserve">, </w:t>
      </w:r>
      <w:r w:rsidR="008A53C8">
        <w:t>Khoa Manh Dinh</w:t>
      </w:r>
      <w:r>
        <w:t xml:space="preserve">, </w:t>
      </w:r>
      <w:r w:rsidR="008A53C8">
        <w:t>Marie Louise Schaadt</w:t>
      </w:r>
      <w:r>
        <w:t xml:space="preserve">, </w:t>
      </w:r>
      <w:r w:rsidR="008A53C8">
        <w:t>Rikke Lykke Johansen</w:t>
      </w:r>
      <w:r>
        <w:t xml:space="preserve">, </w:t>
      </w:r>
      <w:r w:rsidR="008A53C8">
        <w:t>Nanna Brøndum Andersen</w:t>
      </w:r>
      <w:r>
        <w:t xml:space="preserve">, </w:t>
      </w:r>
      <w:r w:rsidR="008A53C8">
        <w:t xml:space="preserve">Margret Bergdis </w:t>
      </w:r>
      <w:proofErr w:type="spellStart"/>
      <w:r w:rsidR="008A53C8">
        <w:t>Fridriksdottir</w:t>
      </w:r>
      <w:proofErr w:type="spellEnd"/>
      <w:r>
        <w:t xml:space="preserve">, </w:t>
      </w:r>
      <w:r w:rsidR="008A53C8">
        <w:t>Christine Schøler Jepsen</w:t>
      </w:r>
      <w:r>
        <w:t xml:space="preserve">, </w:t>
      </w:r>
      <w:r w:rsidR="008A53C8">
        <w:t>Janni Lam</w:t>
      </w:r>
      <w:r>
        <w:t>, Me</w:t>
      </w:r>
      <w:r w:rsidR="008A53C8">
        <w:t xml:space="preserve">tte </w:t>
      </w:r>
      <w:proofErr w:type="spellStart"/>
      <w:r w:rsidR="008A53C8">
        <w:t>Kolpen</w:t>
      </w:r>
      <w:proofErr w:type="spellEnd"/>
      <w:r>
        <w:t>.</w:t>
      </w:r>
    </w:p>
    <w:p w14:paraId="5D2CCC9D" w14:textId="229BCF61" w:rsidR="008A53C8" w:rsidRDefault="008A53C8" w:rsidP="00012DF1">
      <w:pPr>
        <w:spacing w:after="0" w:line="240" w:lineRule="auto"/>
      </w:pPr>
    </w:p>
    <w:p w14:paraId="4E6F7436" w14:textId="5B592E57" w:rsidR="006909A5" w:rsidRDefault="006909A5" w:rsidP="00012DF1">
      <w:pPr>
        <w:spacing w:after="0" w:line="240" w:lineRule="auto"/>
      </w:pPr>
      <w:r>
        <w:t xml:space="preserve">Alle nye og gamle medlemmer som ønsker et eksemplar af </w:t>
      </w:r>
      <w:proofErr w:type="spellStart"/>
      <w:r>
        <w:t>DSKMs</w:t>
      </w:r>
      <w:proofErr w:type="spellEnd"/>
      <w:r>
        <w:t xml:space="preserve"> 50 års jubilæumsskrift kan kontakte en fra bestyrelsen i forbindelse med årsmødet eller </w:t>
      </w:r>
      <w:proofErr w:type="spellStart"/>
      <w:r>
        <w:t>DSKMs</w:t>
      </w:r>
      <w:proofErr w:type="spellEnd"/>
      <w:r>
        <w:t xml:space="preserve"> sekretær og få udleveret et eksemplar</w:t>
      </w:r>
      <w:r>
        <w:t>.</w:t>
      </w:r>
    </w:p>
    <w:p w14:paraId="07539E3E" w14:textId="77777777" w:rsidR="006909A5" w:rsidRDefault="006909A5" w:rsidP="00012DF1">
      <w:pPr>
        <w:spacing w:after="0" w:line="240" w:lineRule="auto"/>
      </w:pPr>
    </w:p>
    <w:p w14:paraId="0B66E5C9" w14:textId="77777777" w:rsidR="006A30E9" w:rsidRPr="006A30E9" w:rsidRDefault="006A30E9" w:rsidP="00012DF1">
      <w:pPr>
        <w:spacing w:after="0"/>
        <w:rPr>
          <w:b/>
        </w:rPr>
      </w:pPr>
      <w:r w:rsidRPr="006A30E9">
        <w:rPr>
          <w:b/>
        </w:rPr>
        <w:t xml:space="preserve">Mailadresser </w:t>
      </w:r>
    </w:p>
    <w:p w14:paraId="0589F4BD" w14:textId="1507B42A" w:rsidR="006A30E9" w:rsidRDefault="006A30E9" w:rsidP="00012DF1">
      <w:pPr>
        <w:spacing w:after="0"/>
      </w:pPr>
      <w:r>
        <w:t xml:space="preserve">Det er vigtigt, at alle medlemmer får informationerne fra selskabet. Vi arbejder derfor løbende for at holde </w:t>
      </w:r>
      <w:proofErr w:type="spellStart"/>
      <w:r>
        <w:t>DSKMs</w:t>
      </w:r>
      <w:proofErr w:type="spellEnd"/>
      <w:r>
        <w:t xml:space="preserve"> medlemsliste og medlemmerne mailadresse opdaterede. Dette er et stort arbejde</w:t>
      </w:r>
      <w:r w:rsidR="00E8052C">
        <w:t>,</w:t>
      </w:r>
      <w:r>
        <w:t xml:space="preserve"> og vi beder derfor alle medlemmer om at huske, at indmelde skift af mailadresser til selskabets sekretær på dskm@dskm.dk. </w:t>
      </w:r>
    </w:p>
    <w:p w14:paraId="187EAA4A" w14:textId="77777777" w:rsidR="006A30E9" w:rsidRDefault="006A30E9" w:rsidP="00012DF1">
      <w:pPr>
        <w:spacing w:after="0"/>
      </w:pPr>
      <w:r>
        <w:t xml:space="preserve">   </w:t>
      </w:r>
    </w:p>
    <w:p w14:paraId="4E579221" w14:textId="77777777" w:rsidR="006A30E9" w:rsidRPr="00E8052C" w:rsidRDefault="006A30E9" w:rsidP="00012DF1">
      <w:pPr>
        <w:spacing w:after="0"/>
        <w:rPr>
          <w:b/>
        </w:rPr>
      </w:pPr>
      <w:r w:rsidRPr="00E8052C">
        <w:rPr>
          <w:b/>
        </w:rPr>
        <w:t xml:space="preserve">Speciallægeuddannelsen </w:t>
      </w:r>
    </w:p>
    <w:p w14:paraId="108DCD24" w14:textId="5487A87E" w:rsidR="006A30E9" w:rsidRDefault="006A30E9" w:rsidP="00012DF1">
      <w:pPr>
        <w:spacing w:after="0"/>
      </w:pPr>
      <w:r>
        <w:t>I ansættelsesudvalgene til hoveduddannelse har DSKM en repræsentant i hver af de tre uddannelsesregioner. Hoveduddannelsesstilling</w:t>
      </w:r>
      <w:r w:rsidR="00E8052C">
        <w:t>erne med start pr. 1. marts 2021</w:t>
      </w:r>
      <w:r>
        <w:t xml:space="preserve"> blev besat som følger:  </w:t>
      </w:r>
    </w:p>
    <w:p w14:paraId="6DACC4DA" w14:textId="77777777" w:rsidR="006909A5" w:rsidRPr="006909A5" w:rsidRDefault="006909A5" w:rsidP="00012DF1">
      <w:pPr>
        <w:spacing w:after="0"/>
        <w:rPr>
          <w:b/>
        </w:rPr>
      </w:pPr>
      <w:r w:rsidRPr="006909A5">
        <w:rPr>
          <w:b/>
        </w:rPr>
        <w:t xml:space="preserve">Videreuddannelsesregion Nord: </w:t>
      </w:r>
      <w:r w:rsidRPr="006909A5">
        <w:rPr>
          <w:b/>
        </w:rPr>
        <w:tab/>
        <w:t xml:space="preserve"> </w:t>
      </w:r>
    </w:p>
    <w:p w14:paraId="1808BE22" w14:textId="77777777" w:rsidR="006909A5" w:rsidRDefault="006909A5" w:rsidP="00012DF1">
      <w:pPr>
        <w:spacing w:after="0"/>
      </w:pPr>
      <w:r>
        <w:t>Anne Gedebjerg</w:t>
      </w:r>
    </w:p>
    <w:p w14:paraId="2272D739" w14:textId="77777777" w:rsidR="006909A5" w:rsidRDefault="006909A5" w:rsidP="00012DF1">
      <w:pPr>
        <w:spacing w:after="0"/>
      </w:pPr>
      <w:r>
        <w:t>Ida Thiele</w:t>
      </w:r>
      <w:r>
        <w:tab/>
        <w:t xml:space="preserve"> </w:t>
      </w:r>
      <w:r>
        <w:tab/>
        <w:t xml:space="preserve"> </w:t>
      </w:r>
    </w:p>
    <w:p w14:paraId="2AB77A61" w14:textId="77777777" w:rsidR="006909A5" w:rsidRPr="006909A5" w:rsidRDefault="006909A5" w:rsidP="00012DF1">
      <w:pPr>
        <w:spacing w:after="0"/>
        <w:rPr>
          <w:b/>
        </w:rPr>
      </w:pPr>
      <w:r w:rsidRPr="006909A5">
        <w:rPr>
          <w:b/>
        </w:rPr>
        <w:t xml:space="preserve">Videreuddannelsesregion Syd: </w:t>
      </w:r>
    </w:p>
    <w:p w14:paraId="5BDE9874" w14:textId="77777777" w:rsidR="006909A5" w:rsidRDefault="006909A5" w:rsidP="00012DF1">
      <w:pPr>
        <w:spacing w:after="0"/>
      </w:pPr>
      <w:r>
        <w:t>Stine Møller Rasmussen</w:t>
      </w:r>
      <w:r>
        <w:tab/>
      </w:r>
      <w:r>
        <w:tab/>
        <w:t xml:space="preserve"> </w:t>
      </w:r>
    </w:p>
    <w:p w14:paraId="0B99E98F" w14:textId="77777777" w:rsidR="007E06FD" w:rsidRDefault="007E06FD" w:rsidP="00012DF1">
      <w:pPr>
        <w:spacing w:after="0"/>
        <w:rPr>
          <w:b/>
        </w:rPr>
      </w:pPr>
    </w:p>
    <w:p w14:paraId="058B8358" w14:textId="078EC7F6" w:rsidR="006909A5" w:rsidRPr="006909A5" w:rsidRDefault="006909A5" w:rsidP="00012DF1">
      <w:pPr>
        <w:spacing w:after="0"/>
        <w:rPr>
          <w:b/>
        </w:rPr>
      </w:pPr>
      <w:r w:rsidRPr="006909A5">
        <w:rPr>
          <w:b/>
        </w:rPr>
        <w:lastRenderedPageBreak/>
        <w:t xml:space="preserve">Videreuddannelsesregion Øst: </w:t>
      </w:r>
      <w:r w:rsidRPr="006909A5">
        <w:rPr>
          <w:b/>
        </w:rPr>
        <w:tab/>
        <w:t xml:space="preserve"> </w:t>
      </w:r>
    </w:p>
    <w:p w14:paraId="543A7B58" w14:textId="77777777" w:rsidR="006909A5" w:rsidRDefault="006909A5" w:rsidP="00012DF1">
      <w:pPr>
        <w:spacing w:after="0"/>
      </w:pPr>
      <w:r>
        <w:t xml:space="preserve">Kristina </w:t>
      </w:r>
      <w:proofErr w:type="spellStart"/>
      <w:r>
        <w:t>Melbardis</w:t>
      </w:r>
      <w:proofErr w:type="spellEnd"/>
      <w:r>
        <w:t xml:space="preserve"> Jørgensen</w:t>
      </w:r>
    </w:p>
    <w:p w14:paraId="629AB788" w14:textId="77777777" w:rsidR="006909A5" w:rsidRDefault="006909A5" w:rsidP="00012DF1">
      <w:pPr>
        <w:spacing w:after="0"/>
      </w:pPr>
      <w:r>
        <w:t xml:space="preserve">Magnus </w:t>
      </w:r>
      <w:proofErr w:type="spellStart"/>
      <w:r>
        <w:t>Ahlström</w:t>
      </w:r>
      <w:proofErr w:type="spellEnd"/>
    </w:p>
    <w:p w14:paraId="49261808" w14:textId="4CA40F47" w:rsidR="006A30E9" w:rsidRDefault="006909A5" w:rsidP="00012DF1">
      <w:pPr>
        <w:spacing w:after="0"/>
      </w:pPr>
      <w:r>
        <w:t>Bo Bødker Jensen</w:t>
      </w:r>
      <w:r w:rsidR="006A30E9">
        <w:tab/>
        <w:t xml:space="preserve">  </w:t>
      </w:r>
      <w:r w:rsidR="006A30E9">
        <w:tab/>
      </w:r>
      <w:r w:rsidR="006A30E9">
        <w:tab/>
        <w:t xml:space="preserve"> </w:t>
      </w:r>
    </w:p>
    <w:p w14:paraId="5574C8B7" w14:textId="27E0C3F5" w:rsidR="006A30E9" w:rsidRDefault="006A30E9" w:rsidP="00012DF1">
      <w:pPr>
        <w:spacing w:after="0"/>
      </w:pPr>
      <w:r>
        <w:t>De nye hoveduddannelseslæge</w:t>
      </w:r>
      <w:r w:rsidR="00FB4DC2">
        <w:t>r</w:t>
      </w:r>
      <w:r>
        <w:t xml:space="preserve"> bydes hjerteligt velkommen i klinisk mikrobiologi, som efter vores opfattelse er det mest spændende speciale af dem alle. </w:t>
      </w:r>
    </w:p>
    <w:p w14:paraId="7089F469" w14:textId="77777777" w:rsidR="00012DF1" w:rsidRDefault="00012DF1" w:rsidP="00012DF1">
      <w:pPr>
        <w:spacing w:after="0"/>
        <w:rPr>
          <w:b/>
        </w:rPr>
      </w:pPr>
    </w:p>
    <w:p w14:paraId="7C44FE33" w14:textId="2808B163" w:rsidR="006A30E9" w:rsidRDefault="00E8052C" w:rsidP="00012DF1">
      <w:pPr>
        <w:spacing w:after="0"/>
        <w:rPr>
          <w:b/>
        </w:rPr>
      </w:pPr>
      <w:r w:rsidRPr="00E8052C">
        <w:rPr>
          <w:b/>
        </w:rPr>
        <w:t>Virtuel generalforsamling og fysisk efterårs-årsmøde</w:t>
      </w:r>
    </w:p>
    <w:p w14:paraId="416BE070" w14:textId="77777777" w:rsidR="00BF0485" w:rsidRDefault="00D96EE8" w:rsidP="00012DF1">
      <w:pPr>
        <w:spacing w:after="0"/>
      </w:pPr>
      <w:r>
        <w:t xml:space="preserve">Efter aflysningen af det fysiske årsmøde og generalforsamling i </w:t>
      </w:r>
      <w:r w:rsidR="007D6976">
        <w:t xml:space="preserve">marts </w:t>
      </w:r>
      <w:r>
        <w:t>2020 grundet COVID, var det en glæde, at vi f</w:t>
      </w:r>
      <w:r w:rsidRPr="00D96EE8">
        <w:t xml:space="preserve">redag den 19. marts </w:t>
      </w:r>
      <w:r>
        <w:t xml:space="preserve">2021 kunne sætte gang i den formelle foreningsdrift igen med den første generalforsamling i virtuelt møderum i </w:t>
      </w:r>
      <w:proofErr w:type="spellStart"/>
      <w:r>
        <w:t>DSKMs</w:t>
      </w:r>
      <w:proofErr w:type="spellEnd"/>
      <w:r>
        <w:t xml:space="preserve"> historie – tilmed med stor tilslutning og engagement. Samme opbakning mærkedes til det fysiske videnskabelige årsmøde i 2021, som blev afholdt i november måned i Odense. </w:t>
      </w:r>
      <w:r w:rsidR="007D6976">
        <w:t xml:space="preserve">Det er vigtigt at samles og dele viden. </w:t>
      </w:r>
      <w:proofErr w:type="spellStart"/>
      <w:r w:rsidR="007D6976">
        <w:t>DSKMs</w:t>
      </w:r>
      <w:proofErr w:type="spellEnd"/>
      <w:r w:rsidR="007D6976">
        <w:t xml:space="preserve"> formål er </w:t>
      </w:r>
      <w:r w:rsidR="007D6976" w:rsidRPr="007D6976">
        <w:t>at fremme udvikling og forskning inden for specialet den humanmedicinske kliniske mikrobiologi</w:t>
      </w:r>
      <w:r w:rsidR="007D6976">
        <w:t>. Videnskabelig formidling, netværksdannel</w:t>
      </w:r>
      <w:r w:rsidR="00BF0485">
        <w:t>se og gensidig inspiration er et</w:t>
      </w:r>
      <w:r w:rsidR="007D6976">
        <w:t xml:space="preserve"> af nøgleredskaberne til at fremme dette formål. Derfor er det glædeligt at opleve tilstrømnin</w:t>
      </w:r>
      <w:r w:rsidR="00BF0485">
        <w:t>gen og deltagelsen til møderne.</w:t>
      </w:r>
    </w:p>
    <w:p w14:paraId="105B450C" w14:textId="51B254CB" w:rsidR="00FB4DC2" w:rsidRPr="00D96EE8" w:rsidRDefault="007D6976" w:rsidP="00012DF1">
      <w:pPr>
        <w:spacing w:after="0"/>
      </w:pPr>
      <w:r>
        <w:t xml:space="preserve">Nu forventer vi at træde ind i den vante kadence med videnskabelige årsmøder igen, startende med dette års møde på Nyborg Strand. Men, en af </w:t>
      </w:r>
      <w:proofErr w:type="spellStart"/>
      <w:r>
        <w:t>læringerne</w:t>
      </w:r>
      <w:proofErr w:type="spellEnd"/>
      <w:r>
        <w:t xml:space="preserve"> ”under COVID” har vist sig at være tilvænningen til virtuelle møder – alle må være fortrolige med deltagelse via diverse platforme. Det giver mulighed for flere, kortere, videnskabelige møder i løbet af året, uden udgifter og tidsforbrug på rejser. </w:t>
      </w:r>
      <w:r w:rsidR="00574914">
        <w:t>En klar fordel i en travl hverdag, men virtuelle møder fungerer bedst, når man kender hinanden forinden. Derfor, fortsæt med deltagelse til de fysiske videnskabelige møder i årsmøderegi og arbejdsgruppe-regi, men drag fordel af den nye norm med mulighed for virtuel vidensdeling.</w:t>
      </w:r>
    </w:p>
    <w:p w14:paraId="1B6E5376" w14:textId="77777777" w:rsidR="007E06FD" w:rsidRDefault="007E06FD" w:rsidP="00012DF1">
      <w:pPr>
        <w:spacing w:after="0"/>
        <w:rPr>
          <w:b/>
        </w:rPr>
      </w:pPr>
    </w:p>
    <w:p w14:paraId="3F7B4161" w14:textId="2AA1C77A" w:rsidR="006A30E9" w:rsidRDefault="00012DF1" w:rsidP="00012DF1">
      <w:pPr>
        <w:spacing w:after="0"/>
        <w:rPr>
          <w:b/>
        </w:rPr>
      </w:pPr>
      <w:bookmarkStart w:id="0" w:name="_GoBack"/>
      <w:bookmarkEnd w:id="0"/>
      <w:proofErr w:type="spellStart"/>
      <w:r>
        <w:rPr>
          <w:b/>
        </w:rPr>
        <w:t>DSKM</w:t>
      </w:r>
      <w:r w:rsidR="006A30E9" w:rsidRPr="00E8052C">
        <w:rPr>
          <w:b/>
        </w:rPr>
        <w:t>s</w:t>
      </w:r>
      <w:proofErr w:type="spellEnd"/>
      <w:r w:rsidR="006A30E9" w:rsidRPr="00E8052C">
        <w:rPr>
          <w:b/>
        </w:rPr>
        <w:t xml:space="preserve"> forskningspris </w:t>
      </w:r>
    </w:p>
    <w:p w14:paraId="73DDD791" w14:textId="4169EC31" w:rsidR="007C17B8" w:rsidRPr="007C17B8" w:rsidRDefault="007C17B8" w:rsidP="00012DF1">
      <w:pPr>
        <w:spacing w:after="0"/>
      </w:pPr>
      <w:proofErr w:type="spellStart"/>
      <w:r>
        <w:t>DSKMs</w:t>
      </w:r>
      <w:proofErr w:type="spellEnd"/>
      <w:r>
        <w:t xml:space="preserve"> forskningspris for 2022</w:t>
      </w:r>
      <w:r w:rsidRPr="007C17B8">
        <w:t xml:space="preserve"> tildeles overlæge, professor Claus </w:t>
      </w:r>
      <w:r>
        <w:t xml:space="preserve">Ernst </w:t>
      </w:r>
      <w:r w:rsidRPr="007C17B8">
        <w:t xml:space="preserve">Moser som til daglig arbejder på Klinisk Mikrobiologisk Afdeling, Rigshospitalet og tilknyttet Københavns Universitet. Claus Moser har arbejdet med at forbedre behandling af alvorlige infektioner som fx infektiøs </w:t>
      </w:r>
      <w:proofErr w:type="spellStart"/>
      <w:r w:rsidRPr="007C17B8">
        <w:t>endokarditis</w:t>
      </w:r>
      <w:proofErr w:type="spellEnd"/>
      <w:r w:rsidRPr="007C17B8">
        <w:t xml:space="preserve"> og mangeårigt arbejde med dyremodeller, iltbehandling og biofilminfektioner. Claus har vejledt mange øvrige forskere, indgår i mange samarbejde og blev udnævnt professor i bakteriologi i 2021 med særligt fokus på forskning i ny og bedre behandling til patienter med kroniske biofilminfektioner.</w:t>
      </w:r>
    </w:p>
    <w:p w14:paraId="31647EFC" w14:textId="7822586D" w:rsidR="001E492F" w:rsidRDefault="001E492F" w:rsidP="00012DF1">
      <w:pPr>
        <w:spacing w:after="0"/>
      </w:pPr>
      <w:r>
        <w:t>Forskningsprisen overrækkes på årsmødet den 18. marts, hvor Claus Ernst Moser i forbindelse hermed afholder et kort foredrag.</w:t>
      </w:r>
    </w:p>
    <w:p w14:paraId="45346F9E" w14:textId="77777777" w:rsidR="00012DF1" w:rsidRDefault="00012DF1" w:rsidP="00012DF1">
      <w:pPr>
        <w:spacing w:after="0"/>
        <w:rPr>
          <w:b/>
        </w:rPr>
      </w:pPr>
    </w:p>
    <w:p w14:paraId="42667855" w14:textId="63977A1C" w:rsidR="006A30E9" w:rsidRPr="001E492F" w:rsidRDefault="006A30E9" w:rsidP="00012DF1">
      <w:pPr>
        <w:spacing w:after="0"/>
        <w:rPr>
          <w:b/>
        </w:rPr>
      </w:pPr>
      <w:proofErr w:type="spellStart"/>
      <w:r w:rsidRPr="001E492F">
        <w:rPr>
          <w:b/>
        </w:rPr>
        <w:t>DSKMs</w:t>
      </w:r>
      <w:proofErr w:type="spellEnd"/>
      <w:r w:rsidRPr="001E492F">
        <w:rPr>
          <w:b/>
        </w:rPr>
        <w:t xml:space="preserve"> hjemmeside </w:t>
      </w:r>
    </w:p>
    <w:p w14:paraId="70232127" w14:textId="77777777" w:rsidR="006A30E9" w:rsidRDefault="006A30E9" w:rsidP="00012DF1">
      <w:pPr>
        <w:spacing w:after="0"/>
      </w:pPr>
      <w:r>
        <w:t xml:space="preserve">Bestyrelsen har foretaget flere opdateringer af hjemmesiden og arbejder kontinuert med dette. Selskabets kompetente webredaktør Marc Trunjer Kusk Nielsen lægger en stor indsat i vedligeholdelse og forbedringer til gavn for hjemmesidens brugere. Vi ønsker at hjemmesiden bruges meget aktivt at medlemmerne, hvorfor vi opfordrer medlemmerne til at sende relevant klinisk mikrobiologisk materiale til Marc Nielsen eller selskabets sekretær på mail dskm@dskm.dk   </w:t>
      </w:r>
    </w:p>
    <w:p w14:paraId="433AC889" w14:textId="77777777" w:rsidR="00012DF1" w:rsidRDefault="00012DF1" w:rsidP="00012DF1">
      <w:pPr>
        <w:spacing w:after="0"/>
        <w:rPr>
          <w:b/>
        </w:rPr>
      </w:pPr>
    </w:p>
    <w:p w14:paraId="0EBBD1ED" w14:textId="07AAEC60" w:rsidR="006A30E9" w:rsidRPr="001E492F" w:rsidRDefault="006A30E9" w:rsidP="00012DF1">
      <w:pPr>
        <w:spacing w:after="0"/>
        <w:rPr>
          <w:b/>
        </w:rPr>
      </w:pPr>
      <w:r w:rsidRPr="001E492F">
        <w:rPr>
          <w:b/>
        </w:rPr>
        <w:t xml:space="preserve">Arbejdsgrupper under DSKM </w:t>
      </w:r>
    </w:p>
    <w:p w14:paraId="56713535" w14:textId="0354199C" w:rsidR="006A30E9" w:rsidRDefault="006A30E9" w:rsidP="00012DF1">
      <w:pPr>
        <w:spacing w:after="0"/>
      </w:pPr>
      <w:r>
        <w:t>DSKM har følgende arbejdsgruppe</w:t>
      </w:r>
      <w:r w:rsidR="001E492F">
        <w:t>r</w:t>
      </w:r>
      <w:r>
        <w:t xml:space="preserve">: Biofilm arbejdsgruppen, DANRES, DANRES-M, </w:t>
      </w:r>
      <w:proofErr w:type="spellStart"/>
      <w:r>
        <w:t>Endocarditis</w:t>
      </w:r>
      <w:proofErr w:type="spellEnd"/>
      <w:r>
        <w:t xml:space="preserve"> arbejdsgruppen, arbejdsgruppen for videnskabelige møder, arbejdsgruppen for klinisk parasitologi (PARASIT), arbejdsgruppen for klinisk virologi, arbejdsgruppen for klinisk mikrobiologiske terminologi (</w:t>
      </w:r>
      <w:proofErr w:type="spellStart"/>
      <w:r>
        <w:t>MikroTerm</w:t>
      </w:r>
      <w:proofErr w:type="spellEnd"/>
      <w:r>
        <w:t xml:space="preserve">), MDS-gruppen, arbejdsgruppen for akkreditering af klinisk mikrobiologi, arbejdsgruppen for </w:t>
      </w:r>
      <w:r>
        <w:lastRenderedPageBreak/>
        <w:t>molekylærbiologisk netværk (</w:t>
      </w:r>
      <w:proofErr w:type="spellStart"/>
      <w:r>
        <w:t>MolNet</w:t>
      </w:r>
      <w:proofErr w:type="spellEnd"/>
      <w:r>
        <w:t xml:space="preserve">), </w:t>
      </w:r>
      <w:proofErr w:type="spellStart"/>
      <w:r>
        <w:t>ba</w:t>
      </w:r>
      <w:r w:rsidR="00CF2001">
        <w:t>kteriæmi</w:t>
      </w:r>
      <w:proofErr w:type="spellEnd"/>
      <w:r w:rsidR="00CF2001">
        <w:t xml:space="preserve"> arbejdsgruppen (BAKT)</w:t>
      </w:r>
      <w:r>
        <w:t>, Tarmbakteriologisk arbejdsgruppe (TARMBAKT) og Yngre Kliniske Mikrobiologer</w:t>
      </w:r>
      <w:r w:rsidR="00FB4DC2">
        <w:t xml:space="preserve"> (YKM)</w:t>
      </w:r>
      <w:r>
        <w:t xml:space="preserve">.  </w:t>
      </w:r>
    </w:p>
    <w:p w14:paraId="6960D271" w14:textId="110E3690" w:rsidR="001E492F" w:rsidRDefault="001E492F" w:rsidP="00012DF1">
      <w:pPr>
        <w:spacing w:after="0"/>
      </w:pPr>
      <w:r>
        <w:t>I tillæg hertil er der i 2021 blevet dannet en ny arbejdsgruppe for infektionshygiejne (INFHYG).</w:t>
      </w:r>
    </w:p>
    <w:p w14:paraId="694FE530" w14:textId="193C73AA" w:rsidR="009F6EB4" w:rsidRDefault="009F6EB4" w:rsidP="00012DF1">
      <w:pPr>
        <w:spacing w:after="0"/>
      </w:pPr>
      <w:r>
        <w:t xml:space="preserve">De nationale retningslinjer vedrørende forsamlinger har varieret hen over året og gjort mødeplanlægning vanskelig og uforudsigelig. Trods dette er der blevet afholdt fysiske og virtuelle møder i arbejdsgrupper i DSKM; </w:t>
      </w:r>
      <w:proofErr w:type="spellStart"/>
      <w:r>
        <w:t>bla</w:t>
      </w:r>
      <w:proofErr w:type="spellEnd"/>
      <w:r>
        <w:t xml:space="preserve"> i MOLNET, NGS-arbejdsgruppen og den nydannede INFHYG arbejdsgruppe. </w:t>
      </w:r>
    </w:p>
    <w:p w14:paraId="06679F06" w14:textId="309BCD6A" w:rsidR="006A30E9" w:rsidRDefault="006A30E9" w:rsidP="00012DF1">
      <w:pPr>
        <w:spacing w:after="0"/>
      </w:pPr>
      <w:r>
        <w:t xml:space="preserve">Hvor det er relevant vil bestyrelsen i den forbindelse også gerne opfordre til, at arbejdsgrupperne overvejer om det kunne være muligt at udarbejde </w:t>
      </w:r>
      <w:r w:rsidR="00CF2001">
        <w:t xml:space="preserve">diagnostik- og </w:t>
      </w:r>
      <w:r>
        <w:t xml:space="preserve">behandlingsinstrukser, som det kendes fra andre lægefaglige selskaber, eventuelt gerne i samarbejde med dem. Formålet med dette er dels at kunne medvirke til at udbrede en rationel antibiotikapolitik og dels i højere grad at synliggøre specialet fagligt. </w:t>
      </w:r>
    </w:p>
    <w:p w14:paraId="516DF7DC" w14:textId="77777777" w:rsidR="00012DF1" w:rsidRDefault="00012DF1" w:rsidP="00012DF1">
      <w:pPr>
        <w:spacing w:after="0"/>
        <w:rPr>
          <w:b/>
        </w:rPr>
      </w:pPr>
    </w:p>
    <w:p w14:paraId="504C577C" w14:textId="412C094F" w:rsidR="006A30E9" w:rsidRPr="001E492F" w:rsidRDefault="006A30E9" w:rsidP="00012DF1">
      <w:pPr>
        <w:spacing w:after="0"/>
        <w:rPr>
          <w:b/>
        </w:rPr>
      </w:pPr>
      <w:r w:rsidRPr="001E492F">
        <w:rPr>
          <w:b/>
        </w:rPr>
        <w:t xml:space="preserve">Høringer </w:t>
      </w:r>
    </w:p>
    <w:p w14:paraId="1BC513A1" w14:textId="6E0D2B3A" w:rsidR="006A30E9" w:rsidRDefault="00CF2001" w:rsidP="00012DF1">
      <w:pPr>
        <w:spacing w:after="0"/>
      </w:pPr>
      <w:r>
        <w:t xml:space="preserve">DSKM modtager mange høringer </w:t>
      </w:r>
      <w:r w:rsidR="006A30E9">
        <w:t xml:space="preserve">udsendt </w:t>
      </w:r>
      <w:r>
        <w:t xml:space="preserve">via </w:t>
      </w:r>
      <w:r w:rsidR="006A30E9">
        <w:t xml:space="preserve">Læge Videnskabelige Selskaber </w:t>
      </w:r>
      <w:r w:rsidR="00FB4DC2">
        <w:t xml:space="preserve">(LVS) </w:t>
      </w:r>
      <w:r>
        <w:t>og andre instanser. V</w:t>
      </w:r>
      <w:r w:rsidR="009F6EB4">
        <w:t xml:space="preserve">i rundsender kun høringer til </w:t>
      </w:r>
      <w:proofErr w:type="spellStart"/>
      <w:r w:rsidR="009F6EB4">
        <w:t>DSKMs</w:t>
      </w:r>
      <w:proofErr w:type="spellEnd"/>
      <w:r w:rsidR="009F6EB4">
        <w:t xml:space="preserve"> medlemmer, som vi mener er relevante</w:t>
      </w:r>
      <w:r>
        <w:t xml:space="preserve"> for Klinisk Mikrobiologi</w:t>
      </w:r>
      <w:r w:rsidR="006A30E9">
        <w:t xml:space="preserve">. </w:t>
      </w:r>
      <w:r w:rsidR="00FB4DC2">
        <w:t>H</w:t>
      </w:r>
      <w:r w:rsidR="006A30E9">
        <w:t>øringssvar</w:t>
      </w:r>
      <w:r w:rsidR="00FB4DC2">
        <w:t xml:space="preserve"> som er afsendt</w:t>
      </w:r>
      <w:r w:rsidR="006A30E9">
        <w:t xml:space="preserve">, ligger på selskabets hjemmeside. Bestyrelsen takker alle, som har bidraget med udformning og kritisk gennemgang af svarene.            </w:t>
      </w:r>
    </w:p>
    <w:p w14:paraId="31EE0AD6" w14:textId="77777777" w:rsidR="00012DF1" w:rsidRDefault="00012DF1" w:rsidP="00012DF1">
      <w:pPr>
        <w:spacing w:after="0"/>
        <w:rPr>
          <w:b/>
        </w:rPr>
      </w:pPr>
    </w:p>
    <w:p w14:paraId="6AF4ACE3" w14:textId="02CA9CCD" w:rsidR="006A30E9" w:rsidRDefault="00025C90" w:rsidP="00012DF1">
      <w:pPr>
        <w:spacing w:after="0"/>
        <w:rPr>
          <w:b/>
        </w:rPr>
      </w:pPr>
      <w:r>
        <w:rPr>
          <w:b/>
        </w:rPr>
        <w:t>Nye u</w:t>
      </w:r>
      <w:r w:rsidR="006A30E9" w:rsidRPr="00FB4DC2">
        <w:rPr>
          <w:b/>
        </w:rPr>
        <w:t>dpegninger</w:t>
      </w:r>
      <w:r>
        <w:rPr>
          <w:b/>
        </w:rPr>
        <w:t xml:space="preserve"> til tillidsposter i 2021</w:t>
      </w:r>
      <w:r w:rsidR="006A30E9" w:rsidRPr="00FB4DC2">
        <w:rPr>
          <w:b/>
        </w:rPr>
        <w:t xml:space="preserve"> </w:t>
      </w:r>
    </w:p>
    <w:p w14:paraId="5ED03C29" w14:textId="27E11C92" w:rsidR="00012DF1" w:rsidRDefault="00025C90" w:rsidP="00012DF1">
      <w:pPr>
        <w:pStyle w:val="Listeafsnit"/>
        <w:numPr>
          <w:ilvl w:val="0"/>
          <w:numId w:val="1"/>
        </w:numPr>
        <w:spacing w:after="0"/>
      </w:pPr>
      <w:r>
        <w:t xml:space="preserve">Ledende overlæge </w:t>
      </w:r>
      <w:r w:rsidR="00FB4DC2" w:rsidRPr="00FB4DC2">
        <w:t>David Fuglsang Damgaard</w:t>
      </w:r>
      <w:r w:rsidR="00012DF1">
        <w:t>, Aalborg,</w:t>
      </w:r>
      <w:r w:rsidR="00FB4DC2">
        <w:t xml:space="preserve"> er udpeget som DSKM repræsentant </w:t>
      </w:r>
      <w:r w:rsidR="00FB4DC2" w:rsidRPr="00FB4DC2">
        <w:t xml:space="preserve">i en reference gruppe til Danske Regioner </w:t>
      </w:r>
      <w:r>
        <w:t>vedrørende</w:t>
      </w:r>
      <w:r w:rsidR="00FB4DC2" w:rsidRPr="00FB4DC2">
        <w:t xml:space="preserve"> IVDR</w:t>
      </w:r>
      <w:r>
        <w:t>.</w:t>
      </w:r>
    </w:p>
    <w:p w14:paraId="64C24772" w14:textId="4C81FF23" w:rsidR="00012DF1" w:rsidRDefault="00012DF1" w:rsidP="00012DF1">
      <w:pPr>
        <w:pStyle w:val="Listeafsnit"/>
        <w:numPr>
          <w:ilvl w:val="0"/>
          <w:numId w:val="1"/>
        </w:numPr>
        <w:spacing w:after="0"/>
      </w:pPr>
      <w:r>
        <w:t>Overlæge Nina Ank, Aalborg</w:t>
      </w:r>
      <w:r w:rsidR="00025C90">
        <w:t>, udpeget som DSKM repræsentant i CEI arbejdsgruppe 2021 til opdatering og revision af NIR om håndtering af tekstiler til flergangsbrug i sundhedssektoren.</w:t>
      </w:r>
    </w:p>
    <w:p w14:paraId="0A9729FD" w14:textId="77777777" w:rsidR="00012DF1" w:rsidRDefault="00025C90" w:rsidP="004A0AC5">
      <w:pPr>
        <w:pStyle w:val="Listeafsnit"/>
        <w:numPr>
          <w:ilvl w:val="0"/>
          <w:numId w:val="1"/>
        </w:numPr>
        <w:spacing w:after="0"/>
      </w:pPr>
      <w:r>
        <w:t>Ulrich Stab Jensen</w:t>
      </w:r>
      <w:r w:rsidR="00012DF1">
        <w:t>, Slagelse,</w:t>
      </w:r>
      <w:r>
        <w:t xml:space="preserve"> og Lise Eri</w:t>
      </w:r>
      <w:r w:rsidR="00012DF1">
        <w:t>k</w:t>
      </w:r>
      <w:r>
        <w:t>strup</w:t>
      </w:r>
      <w:r w:rsidR="00012DF1">
        <w:t>, Aarhus,</w:t>
      </w:r>
      <w:r>
        <w:t xml:space="preserve"> er udpeget som DSKM repræsentanter i</w:t>
      </w:r>
      <w:r w:rsidR="00255EBA" w:rsidRPr="00255EBA">
        <w:t xml:space="preserve"> </w:t>
      </w:r>
      <w:r w:rsidR="00255EBA">
        <w:t>SST arbejdsgruppe underarbejdsgruppe vedr. fællesområder og specialestruktur for underarbejdsgruppe A: laboratoriemedicinske specialer i revisionen af den lægelige videreuddannelse.</w:t>
      </w:r>
    </w:p>
    <w:p w14:paraId="4579A779" w14:textId="77777777" w:rsidR="00012DF1" w:rsidRDefault="00025C90" w:rsidP="00012DF1">
      <w:pPr>
        <w:pStyle w:val="Listeafsnit"/>
        <w:numPr>
          <w:ilvl w:val="0"/>
          <w:numId w:val="1"/>
        </w:numPr>
        <w:spacing w:after="0"/>
      </w:pPr>
      <w:r>
        <w:t xml:space="preserve">Valeria </w:t>
      </w:r>
      <w:proofErr w:type="spellStart"/>
      <w:r>
        <w:t>Antsupova</w:t>
      </w:r>
      <w:proofErr w:type="spellEnd"/>
      <w:r>
        <w:t xml:space="preserve">, KMA Herlev, udpeget af DSKM til arbejdet med: NIR til forebyggelse af urinvejsinfektion i forbindelse med </w:t>
      </w:r>
      <w:proofErr w:type="spellStart"/>
      <w:r>
        <w:t>urinvejsdrænage</w:t>
      </w:r>
      <w:proofErr w:type="spellEnd"/>
      <w:r>
        <w:t xml:space="preserve"> og inkontinenshjælpemidler.</w:t>
      </w:r>
    </w:p>
    <w:p w14:paraId="55ABAE67" w14:textId="77777777" w:rsidR="00012DF1" w:rsidRDefault="00025C90" w:rsidP="00012DF1">
      <w:pPr>
        <w:pStyle w:val="Listeafsnit"/>
        <w:numPr>
          <w:ilvl w:val="0"/>
          <w:numId w:val="1"/>
        </w:numPr>
        <w:spacing w:after="0"/>
      </w:pPr>
      <w:r w:rsidRPr="00025C90">
        <w:t>Overlæge Lene Nielsen, Herlev</w:t>
      </w:r>
      <w:r w:rsidR="006909A5">
        <w:t>,</w:t>
      </w:r>
      <w:r w:rsidRPr="00025C90">
        <w:t xml:space="preserve"> og Marianne Kragh Thomsen</w:t>
      </w:r>
      <w:r w:rsidR="00FA1460">
        <w:t>, Aarhus</w:t>
      </w:r>
      <w:r w:rsidR="006909A5">
        <w:t>,</w:t>
      </w:r>
      <w:r w:rsidR="00FA1460">
        <w:t xml:space="preserve"> </w:t>
      </w:r>
      <w:r>
        <w:t>er udpeget som D</w:t>
      </w:r>
      <w:r w:rsidRPr="00025C90">
        <w:t>SKM repræsentanter til SSI/SST SARS-CoV-2-variant-risikovurderingsgruppe</w:t>
      </w:r>
      <w:r>
        <w:t>.</w:t>
      </w:r>
    </w:p>
    <w:p w14:paraId="364E5681" w14:textId="7E690224" w:rsidR="006909A5" w:rsidRDefault="006909A5" w:rsidP="00012DF1">
      <w:pPr>
        <w:pStyle w:val="Listeafsnit"/>
        <w:numPr>
          <w:ilvl w:val="0"/>
          <w:numId w:val="1"/>
        </w:numPr>
        <w:spacing w:after="0"/>
      </w:pPr>
      <w:r>
        <w:t xml:space="preserve">Overlæge Marianne Kragh Thomsen, Aarhus, er udpeget som </w:t>
      </w:r>
      <w:r w:rsidR="003D540F">
        <w:t xml:space="preserve">DSKM repræsentant til den nationale gruppe vedr. COVID-19 behandling: </w:t>
      </w:r>
      <w:r w:rsidRPr="006909A5">
        <w:t>Nationale kliniske anbefalinger for farmakologisk behandling af patienter med COVID-19</w:t>
      </w:r>
      <w:r w:rsidR="00012DF1">
        <w:t>.</w:t>
      </w:r>
    </w:p>
    <w:p w14:paraId="1D842AAC" w14:textId="77777777" w:rsidR="00012DF1" w:rsidRDefault="00012DF1" w:rsidP="00012DF1">
      <w:pPr>
        <w:pStyle w:val="Listeafsnit"/>
        <w:spacing w:after="0"/>
      </w:pPr>
    </w:p>
    <w:p w14:paraId="5012259F" w14:textId="78862D79" w:rsidR="00025C90" w:rsidRPr="00FB4DC2" w:rsidRDefault="00025C90" w:rsidP="00012DF1">
      <w:pPr>
        <w:spacing w:after="0"/>
      </w:pPr>
      <w:r>
        <w:t>Øvrige udpegede kan ses på dskm.dk</w:t>
      </w:r>
    </w:p>
    <w:p w14:paraId="7324BD95" w14:textId="74800F73" w:rsidR="006A30E9" w:rsidRDefault="006A30E9" w:rsidP="00012DF1">
      <w:pPr>
        <w:spacing w:after="0"/>
      </w:pPr>
      <w:r>
        <w:t xml:space="preserve">Bestyrelsen er meget taknemmelige for det fornemme arbejde udpegede udfører. I den forbindelse vil vi gerne igen opfordre alle medlemmer til at være opmærksomme på udvalg og arbejdsgrupper om infektionshygiejne, samt diagnostik og behandling af infektionssygdomme, hvor Klinisk Mikrobiologi kunne eller burde bidrage, da ikke alle andre videnskabelige selskaber nødvendigvis er opmærksomme på hvilke fremragende ressourcer og kompetencer Klinisk Mikrobiologi rummer.  </w:t>
      </w:r>
    </w:p>
    <w:p w14:paraId="463303A8" w14:textId="77777777" w:rsidR="00012DF1" w:rsidRDefault="00012DF1" w:rsidP="00012DF1">
      <w:pPr>
        <w:spacing w:after="0"/>
        <w:rPr>
          <w:b/>
        </w:rPr>
      </w:pPr>
    </w:p>
    <w:p w14:paraId="42E99E5A" w14:textId="7265CB3E" w:rsidR="006A30E9" w:rsidRPr="00FB4DC2" w:rsidRDefault="006A30E9" w:rsidP="00012DF1">
      <w:pPr>
        <w:spacing w:after="0"/>
        <w:rPr>
          <w:b/>
        </w:rPr>
      </w:pPr>
      <w:commentRangeStart w:id="1"/>
      <w:r w:rsidRPr="00FB4DC2">
        <w:rPr>
          <w:b/>
        </w:rPr>
        <w:t xml:space="preserve">Revision af de lægefaglige specialer </w:t>
      </w:r>
      <w:commentRangeEnd w:id="1"/>
      <w:r w:rsidR="00FB4DC2">
        <w:rPr>
          <w:rStyle w:val="Kommentarhenvisning"/>
        </w:rPr>
        <w:commentReference w:id="1"/>
      </w:r>
    </w:p>
    <w:p w14:paraId="176CB100" w14:textId="4E07A1A6" w:rsidR="006A30E9" w:rsidRDefault="006A30E9" w:rsidP="00012DF1">
      <w:pPr>
        <w:spacing w:after="0"/>
      </w:pPr>
      <w:r>
        <w:t xml:space="preserve">Sundhedsstyrelsen (SST) </w:t>
      </w:r>
      <w:r w:rsidR="004A7EB0">
        <w:t>etablerede i 2021</w:t>
      </w:r>
      <w:r>
        <w:t xml:space="preserve"> fire arbejdsgrupper under Det Nationale Råd for Lægers Videreuddannelse med henblik på revision af den lægelige videreuddannelse. </w:t>
      </w:r>
    </w:p>
    <w:p w14:paraId="029BCA5F" w14:textId="77777777" w:rsidR="00012DF1" w:rsidRDefault="004A7EB0" w:rsidP="00012DF1">
      <w:pPr>
        <w:spacing w:after="0"/>
      </w:pPr>
      <w:r>
        <w:t>De</w:t>
      </w:r>
      <w:r w:rsidR="006A30E9">
        <w:t xml:space="preserve"> fire arbejdsgrupper: </w:t>
      </w:r>
    </w:p>
    <w:p w14:paraId="27AA1B48" w14:textId="77777777" w:rsidR="00012DF1" w:rsidRDefault="006A30E9" w:rsidP="00012DF1">
      <w:pPr>
        <w:pStyle w:val="Listeafsnit"/>
        <w:numPr>
          <w:ilvl w:val="0"/>
          <w:numId w:val="2"/>
        </w:numPr>
        <w:spacing w:after="0"/>
      </w:pPr>
      <w:r>
        <w:lastRenderedPageBreak/>
        <w:t xml:space="preserve">Indhold i og omfang af opbygning af den lægelige videreuddannelse (dækkende fra og med postgraduate til og med videreuddannelse) samt beskrive af lægeroller </w:t>
      </w:r>
    </w:p>
    <w:p w14:paraId="05F6BD8E" w14:textId="77777777" w:rsidR="00012DF1" w:rsidRDefault="006A30E9" w:rsidP="00012DF1">
      <w:pPr>
        <w:pStyle w:val="Listeafsnit"/>
        <w:numPr>
          <w:ilvl w:val="0"/>
          <w:numId w:val="2"/>
        </w:numPr>
        <w:spacing w:after="0"/>
      </w:pPr>
      <w:r>
        <w:t xml:space="preserve">Specialestruktur (hvilke og hvor mange) </w:t>
      </w:r>
    </w:p>
    <w:p w14:paraId="0F5D8B44" w14:textId="77777777" w:rsidR="00012DF1" w:rsidRDefault="006A30E9" w:rsidP="00012DF1">
      <w:pPr>
        <w:pStyle w:val="Listeafsnit"/>
        <w:numPr>
          <w:ilvl w:val="0"/>
          <w:numId w:val="2"/>
        </w:numPr>
        <w:spacing w:after="0"/>
      </w:pPr>
      <w:r>
        <w:t xml:space="preserve">Modeller for dimensionering af videreuddannelsen </w:t>
      </w:r>
    </w:p>
    <w:p w14:paraId="4814F33F" w14:textId="565B8080" w:rsidR="006A30E9" w:rsidRDefault="006A30E9" w:rsidP="00012DF1">
      <w:pPr>
        <w:pStyle w:val="Listeafsnit"/>
        <w:numPr>
          <w:ilvl w:val="0"/>
          <w:numId w:val="2"/>
        </w:numPr>
        <w:spacing w:after="0"/>
      </w:pPr>
      <w:r>
        <w:t xml:space="preserve">Videreuddannelsens </w:t>
      </w:r>
      <w:proofErr w:type="spellStart"/>
      <w:r>
        <w:t>governance</w:t>
      </w:r>
      <w:proofErr w:type="spellEnd"/>
      <w:r>
        <w:t xml:space="preserve"> (regler, praksis og processer)   </w:t>
      </w:r>
    </w:p>
    <w:p w14:paraId="4A843A4F" w14:textId="2A424E31" w:rsidR="004A7EB0" w:rsidRDefault="004A7EB0" w:rsidP="00012DF1">
      <w:pPr>
        <w:spacing w:after="0"/>
      </w:pPr>
      <w:r>
        <w:t xml:space="preserve">Under arbejdsgruppe 2, blev der dannet en underarbejdsgruppe A om fællesområder og specialestruktur for de laboratoriemedicinske specialer i revisionen af den lægelige videreuddannelse. Ulrich Stab Jensen og Lise Erikstrup er </w:t>
      </w:r>
      <w:proofErr w:type="spellStart"/>
      <w:r>
        <w:t>DSKMs</w:t>
      </w:r>
      <w:proofErr w:type="spellEnd"/>
      <w:r>
        <w:t xml:space="preserve"> repræsentanter i underarbejdsgruppen og har løbende møder og </w:t>
      </w:r>
      <w:proofErr w:type="spellStart"/>
      <w:r>
        <w:t>email</w:t>
      </w:r>
      <w:proofErr w:type="spellEnd"/>
      <w:r>
        <w:t xml:space="preserve">-korrespondancer med </w:t>
      </w:r>
      <w:proofErr w:type="spellStart"/>
      <w:r>
        <w:t>DSKMs</w:t>
      </w:r>
      <w:proofErr w:type="spellEnd"/>
      <w:r>
        <w:t xml:space="preserve"> bestyrelse om processen. Arbejdet i gruppen startede november 2021 og forventes afsluttet i maj 2022 med en afsluttende rapport. Emnet bliver behandlet på dette årsmødet 2022.</w:t>
      </w:r>
    </w:p>
    <w:p w14:paraId="491592BB" w14:textId="77777777" w:rsidR="00FB4DC2" w:rsidRDefault="00FB4DC2" w:rsidP="00012DF1">
      <w:pPr>
        <w:spacing w:after="0"/>
      </w:pPr>
    </w:p>
    <w:p w14:paraId="208CE1EC" w14:textId="146D8860" w:rsidR="006A30E9" w:rsidRPr="00FB4DC2" w:rsidRDefault="006A30E9" w:rsidP="00012DF1">
      <w:pPr>
        <w:spacing w:after="0"/>
        <w:rPr>
          <w:b/>
        </w:rPr>
      </w:pPr>
      <w:r w:rsidRPr="00FB4DC2">
        <w:rPr>
          <w:b/>
        </w:rPr>
        <w:t xml:space="preserve">IVD-forordningen og Akkreditering </w:t>
      </w:r>
    </w:p>
    <w:p w14:paraId="3A65F98C" w14:textId="6403F6E8" w:rsidR="00FB4DC2" w:rsidRDefault="006A30E9" w:rsidP="00012DF1">
      <w:pPr>
        <w:spacing w:after="0"/>
      </w:pPr>
      <w:r>
        <w:t>Disse to emner har vi behandlet længe og de er fortsat lige så vigtige</w:t>
      </w:r>
      <w:r w:rsidR="00FA1460">
        <w:t>,</w:t>
      </w:r>
      <w:r>
        <w:t xml:space="preserve"> som de hele tiden har været. </w:t>
      </w:r>
    </w:p>
    <w:p w14:paraId="6ED821CF" w14:textId="77777777" w:rsidR="00054D42" w:rsidRDefault="00FA1460" w:rsidP="00012DF1">
      <w:pPr>
        <w:spacing w:after="0"/>
      </w:pPr>
      <w:r>
        <w:t xml:space="preserve">I 2021 kom IVDR tættere på og DSKM, repræsenteret ved David Fuglsang Damgaard, deltog i samarbejde med de øvrige </w:t>
      </w:r>
      <w:proofErr w:type="spellStart"/>
      <w:r>
        <w:t>parakliniske</w:t>
      </w:r>
      <w:proofErr w:type="spellEnd"/>
      <w:r>
        <w:t xml:space="preserve"> specialer i et forsøg på at gøre Danske Regioner opmærksom på den store opgave</w:t>
      </w:r>
      <w:r w:rsidR="00054D42">
        <w:t>,</w:t>
      </w:r>
      <w:r>
        <w:t xml:space="preserve"> der ligger med at klæde specialerne og myndighederne på til at kunne håndtere og efterleve IVDR. Der blev lyttet</w:t>
      </w:r>
      <w:r w:rsidR="00054D42">
        <w:t>,</w:t>
      </w:r>
      <w:r>
        <w:t xml:space="preserve"> og David deltager fremadrettet i en referencegruppe</w:t>
      </w:r>
      <w:r w:rsidR="00054D42">
        <w:t>,</w:t>
      </w:r>
      <w:r>
        <w:t xml:space="preserve"> der skal vejlede Danske Regioner. Implementeringen af IVDR er blevet udskudt og, som det er nu, er det først i maj 2028</w:t>
      </w:r>
      <w:r w:rsidR="00054D42">
        <w:t>,</w:t>
      </w:r>
      <w:r>
        <w:t xml:space="preserve"> at laboratorierne fuldt ud skal efterleve forordningens krav om</w:t>
      </w:r>
      <w:r w:rsidR="00054D42">
        <w:t>,</w:t>
      </w:r>
      <w:r>
        <w:t xml:space="preserve"> at skulle afsøge markedet for CE-IVDR mærkede </w:t>
      </w:r>
      <w:r w:rsidR="007745EF">
        <w:t xml:space="preserve">analyser og anvende disse frem for anvendelse </w:t>
      </w:r>
      <w:r w:rsidR="00054D42">
        <w:t>af in-house udviklede analyser.</w:t>
      </w:r>
    </w:p>
    <w:p w14:paraId="07241F44" w14:textId="091C8B4C" w:rsidR="00FA1460" w:rsidRDefault="00054D42" w:rsidP="00012DF1">
      <w:pPr>
        <w:spacing w:after="0"/>
      </w:pPr>
      <w:r>
        <w:t>Men vi skal tidligere efterleve IVDR ved anvendelse af in-house og tiden går hurtigt. D</w:t>
      </w:r>
      <w:r w:rsidR="007745EF">
        <w:t>er er behov for</w:t>
      </w:r>
      <w:r>
        <w:t>,</w:t>
      </w:r>
      <w:r w:rsidR="007745EF">
        <w:t xml:space="preserve"> at vi i dansk klinisk mikrobiologisk kontekst skal kunne forstå og anvende forordningen. Uagtet, må man forvente at EU forordningen medfører et fald i anvendelsen af in-house analyser</w:t>
      </w:r>
      <w:r>
        <w:t>, og at CE-IVD</w:t>
      </w:r>
      <w:r w:rsidR="007745EF">
        <w:t xml:space="preserve"> mærkede kommercielle platforme og kits anvendes til hovedparten af d</w:t>
      </w:r>
      <w:r w:rsidR="00B62611">
        <w:t>iagnostik. Men, epidemier, pande</w:t>
      </w:r>
      <w:r w:rsidR="007745EF">
        <w:t>mier og sjældne sygdomme samt særlige behov hos patientgrupper fordrer, at vi skal opretholde kompetencerne til hurtigt og agilt at kunne opsætte og validere egne analyser. Vi kan ikke løse vores rekvirenter og dermed patienters behov uden. Der er derfor et stort behov for</w:t>
      </w:r>
      <w:r>
        <w:t>,</w:t>
      </w:r>
      <w:r w:rsidR="007745EF">
        <w:t xml:space="preserve"> at vi i de </w:t>
      </w:r>
      <w:proofErr w:type="spellStart"/>
      <w:r w:rsidR="007745EF">
        <w:t>parakliniske</w:t>
      </w:r>
      <w:proofErr w:type="spellEnd"/>
      <w:r w:rsidR="007745EF">
        <w:t xml:space="preserve"> specialer og i klinisk mikrobiologi, sikrer indflydelse på formuleringen af krav til hvordan</w:t>
      </w:r>
      <w:r>
        <w:t>,</w:t>
      </w:r>
      <w:r w:rsidR="007745EF">
        <w:t xml:space="preserve"> man overholder forordningen i Danmark. Og vi skal sammen udarbejde standarder for hvordan vi rationelt og sikkert anvender in-house metoder i klinisk mikrobiologisk diagnostik. </w:t>
      </w:r>
    </w:p>
    <w:p w14:paraId="2C8FF5EB" w14:textId="77777777" w:rsidR="00012DF1" w:rsidRDefault="00012DF1" w:rsidP="00012DF1">
      <w:pPr>
        <w:spacing w:after="0"/>
        <w:rPr>
          <w:b/>
        </w:rPr>
      </w:pPr>
    </w:p>
    <w:p w14:paraId="2A118485" w14:textId="12B45E3D" w:rsidR="00025C90" w:rsidRPr="00025C90" w:rsidRDefault="00025C90" w:rsidP="00012DF1">
      <w:pPr>
        <w:spacing w:after="0"/>
        <w:rPr>
          <w:b/>
        </w:rPr>
      </w:pPr>
      <w:r w:rsidRPr="00025C90">
        <w:rPr>
          <w:b/>
        </w:rPr>
        <w:t>Infektionshygiejne</w:t>
      </w:r>
    </w:p>
    <w:p w14:paraId="4433CA6E" w14:textId="77777777" w:rsidR="008650CA" w:rsidRDefault="007745EF" w:rsidP="00012DF1">
      <w:pPr>
        <w:spacing w:after="0"/>
      </w:pPr>
      <w:r>
        <w:t xml:space="preserve">Infektionshygiejne, og holdninger til samme, er særligt under COVID blevet </w:t>
      </w:r>
      <w:r w:rsidR="00F12DD0">
        <w:t>allemandseje</w:t>
      </w:r>
      <w:r w:rsidR="008650CA">
        <w:t>s</w:t>
      </w:r>
      <w:r>
        <w:t xml:space="preserve">. SSI, </w:t>
      </w:r>
      <w:proofErr w:type="spellStart"/>
      <w:r>
        <w:t>IHEer</w:t>
      </w:r>
      <w:proofErr w:type="spellEnd"/>
      <w:r>
        <w:t xml:space="preserve"> og </w:t>
      </w:r>
      <w:proofErr w:type="spellStart"/>
      <w:r>
        <w:t>KMAer</w:t>
      </w:r>
      <w:proofErr w:type="spellEnd"/>
      <w:r>
        <w:t xml:space="preserve"> har arbejdet hårdt de seneste 2 år med kontinuerlig implementering af retningslinjer</w:t>
      </w:r>
      <w:r w:rsidR="001E0BB2">
        <w:t>,</w:t>
      </w:r>
      <w:r>
        <w:t xml:space="preserve"> </w:t>
      </w:r>
      <w:r w:rsidR="001E0BB2">
        <w:t>der blev opdateret og ændret med højt tempo</w:t>
      </w:r>
      <w:r>
        <w:t>.</w:t>
      </w:r>
    </w:p>
    <w:p w14:paraId="6C3D9198" w14:textId="2F071EAA" w:rsidR="00025C90" w:rsidRDefault="001E0BB2" w:rsidP="00012DF1">
      <w:pPr>
        <w:spacing w:after="0"/>
      </w:pPr>
      <w:r>
        <w:t xml:space="preserve">DSKM, Dansk Selskab for Centralsterilisering og sygehushygiejne samt Fagligt selskab for Hygiejnesygeplejersker fik foretræde for folketingets sundhedsudvalg 18. januar 2022 og fremlagde tre hovedområder, hvor vi kunne se mulighed for forbedring i dansk infektionshygiejne. Det blev taget vel imod og Sundhedsministeriet er nu ved at overveje vores input. </w:t>
      </w:r>
      <w:proofErr w:type="spellStart"/>
      <w:r>
        <w:t>D</w:t>
      </w:r>
      <w:r w:rsidR="00B62611">
        <w:t>SKM</w:t>
      </w:r>
      <w:r>
        <w:t>s</w:t>
      </w:r>
      <w:proofErr w:type="spellEnd"/>
      <w:r>
        <w:t xml:space="preserve"> arbejdsgruppe for infektionshygiejne (INFHYG) blev konstitueret i 2021 og vi ser frem til at arbejdsgruppen kan sætte infektionshygiejne mere på dagsordenen i DK. </w:t>
      </w:r>
    </w:p>
    <w:p w14:paraId="2E6C6E1E" w14:textId="77777777" w:rsidR="00012DF1" w:rsidRDefault="00012DF1" w:rsidP="00012DF1">
      <w:pPr>
        <w:spacing w:after="0"/>
        <w:rPr>
          <w:b/>
        </w:rPr>
      </w:pPr>
    </w:p>
    <w:p w14:paraId="0E7DC7E0" w14:textId="29DA1535" w:rsidR="00FB4DC2" w:rsidRDefault="001D7B04" w:rsidP="00012DF1">
      <w:pPr>
        <w:spacing w:after="0"/>
        <w:rPr>
          <w:b/>
        </w:rPr>
      </w:pPr>
      <w:r>
        <w:rPr>
          <w:b/>
        </w:rPr>
        <w:t>2022 bliver et spændende år</w:t>
      </w:r>
    </w:p>
    <w:p w14:paraId="3F7262C4" w14:textId="11A7E04F" w:rsidR="001D7B04" w:rsidRDefault="001D7B04" w:rsidP="00012DF1">
      <w:pPr>
        <w:spacing w:after="0"/>
      </w:pPr>
      <w:r>
        <w:t>Rammerne for klinisk mikrobiologi forandrer sig løbend</w:t>
      </w:r>
      <w:r w:rsidR="00B62611">
        <w:t>e – for eksempel ved IVDR, pande</w:t>
      </w:r>
      <w:r>
        <w:t>mier og infektionsdiagnostik</w:t>
      </w:r>
      <w:r w:rsidR="00E46048">
        <w:t>,</w:t>
      </w:r>
      <w:r>
        <w:t xml:space="preserve"> som udføres af mange andre aktører.</w:t>
      </w:r>
      <w:r w:rsidR="00054D42">
        <w:t xml:space="preserve"> Det igangværende arbejde i SST med mulig revision af specialesammensætningen, kan</w:t>
      </w:r>
      <w:r w:rsidR="00EE0F86">
        <w:t>,</w:t>
      </w:r>
      <w:r w:rsidR="00054D42">
        <w:t xml:space="preserve"> afhængigt af udfald, betyde store ændringer i organiseringen </w:t>
      </w:r>
      <w:r w:rsidR="00054D42">
        <w:lastRenderedPageBreak/>
        <w:t>infektionsdiagnostik og rådgivning.</w:t>
      </w:r>
      <w:r>
        <w:t xml:space="preserve"> Men beho</w:t>
      </w:r>
      <w:r w:rsidR="00EE0F86">
        <w:t>vet for specialviden om optimal</w:t>
      </w:r>
      <w:r>
        <w:t xml:space="preserve"> rationel diagnostik og behandling af infektionssygdomme er, om noget, endnu mere udtalt – og vil blive ved at være det. Som samfund og sundhedsvæsen står vi over for udfordringer </w:t>
      </w:r>
      <w:r w:rsidR="00EE0F86">
        <w:t xml:space="preserve">så </w:t>
      </w:r>
      <w:r>
        <w:t xml:space="preserve">som øget forekomst af multiresistente mikroorganismer, </w:t>
      </w:r>
      <w:r w:rsidR="00EE0F86">
        <w:t xml:space="preserve">at opretholde beredskab overfor fremtidige pandemier og </w:t>
      </w:r>
      <w:r>
        <w:t>et behov for fortsat at forkorte indlæggelsestider og behandle borgere i eget hjem eller i sundhedshuse. Specialister i klinisk mikrobiologi og human diagnostik samt gode videnskabelige netværk og foreninger ti</w:t>
      </w:r>
      <w:r w:rsidR="00054D42">
        <w:t>l at sikre den videre udvikling og patientbehandling af høj kvalitet.</w:t>
      </w:r>
    </w:p>
    <w:p w14:paraId="695D59E4" w14:textId="77777777" w:rsidR="001D7B04" w:rsidRPr="001D7B04" w:rsidRDefault="001D7B04" w:rsidP="00012DF1">
      <w:pPr>
        <w:spacing w:after="0"/>
      </w:pPr>
    </w:p>
    <w:p w14:paraId="1242B2B7" w14:textId="1F72B45B" w:rsidR="006A30E9" w:rsidRDefault="00FB4DC2" w:rsidP="00012DF1">
      <w:pPr>
        <w:spacing w:after="0"/>
      </w:pPr>
      <w:r>
        <w:t>Februar 2022</w:t>
      </w:r>
    </w:p>
    <w:p w14:paraId="23CEC53D" w14:textId="1047B56F" w:rsidR="00412F9C" w:rsidRDefault="00FB4DC2" w:rsidP="00012DF1">
      <w:pPr>
        <w:spacing w:after="0"/>
      </w:pPr>
      <w:r>
        <w:t>Thomas Vognbjerg Sydenham</w:t>
      </w:r>
      <w:r w:rsidR="006A30E9">
        <w:t xml:space="preserve">, Formand for DSKM </w:t>
      </w:r>
      <w:r w:rsidR="006A30E9">
        <w:tab/>
      </w:r>
    </w:p>
    <w:sectPr w:rsidR="00412F9C">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omas Vognbjerg Sydenham" w:date="2022-02-23T10:06:00Z" w:initials="TVS">
    <w:p w14:paraId="5BAAF130" w14:textId="407B63FB" w:rsidR="00FB4DC2" w:rsidRDefault="00FB4DC2">
      <w:pPr>
        <w:pStyle w:val="Kommentartekst"/>
      </w:pPr>
      <w:r>
        <w:rPr>
          <w:rStyle w:val="Kommentarhenvisning"/>
        </w:rPr>
        <w:annotationRef/>
      </w:r>
      <w:r>
        <w:t>Ulrich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AAF1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394A"/>
    <w:multiLevelType w:val="hybridMultilevel"/>
    <w:tmpl w:val="887442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46479"/>
    <w:multiLevelType w:val="hybridMultilevel"/>
    <w:tmpl w:val="A68CD7B0"/>
    <w:lvl w:ilvl="0" w:tplc="6C324B6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Vognbjerg Sydenham">
    <w15:presenceInfo w15:providerId="None" w15:userId="Thomas Vognbjerg Syden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E2"/>
    <w:rsid w:val="00006FC1"/>
    <w:rsid w:val="00012DF1"/>
    <w:rsid w:val="00025C90"/>
    <w:rsid w:val="0003268D"/>
    <w:rsid w:val="00042472"/>
    <w:rsid w:val="00054D42"/>
    <w:rsid w:val="00062151"/>
    <w:rsid w:val="000862A3"/>
    <w:rsid w:val="00090E45"/>
    <w:rsid w:val="0009123D"/>
    <w:rsid w:val="000927E4"/>
    <w:rsid w:val="000B53A3"/>
    <w:rsid w:val="000C38D2"/>
    <w:rsid w:val="00104754"/>
    <w:rsid w:val="00114B1A"/>
    <w:rsid w:val="00122AF4"/>
    <w:rsid w:val="00136AC2"/>
    <w:rsid w:val="00147235"/>
    <w:rsid w:val="001532DE"/>
    <w:rsid w:val="001559BF"/>
    <w:rsid w:val="00167ED2"/>
    <w:rsid w:val="001C76B3"/>
    <w:rsid w:val="001D7B04"/>
    <w:rsid w:val="001E0BB2"/>
    <w:rsid w:val="001E492F"/>
    <w:rsid w:val="001F21CA"/>
    <w:rsid w:val="002033EB"/>
    <w:rsid w:val="00215B64"/>
    <w:rsid w:val="00255EBA"/>
    <w:rsid w:val="00264F1D"/>
    <w:rsid w:val="002660E2"/>
    <w:rsid w:val="002B26D8"/>
    <w:rsid w:val="002E2FE2"/>
    <w:rsid w:val="002F702D"/>
    <w:rsid w:val="00325E5B"/>
    <w:rsid w:val="0032600D"/>
    <w:rsid w:val="00341D9B"/>
    <w:rsid w:val="00346C0A"/>
    <w:rsid w:val="0035039A"/>
    <w:rsid w:val="0036540B"/>
    <w:rsid w:val="003768B3"/>
    <w:rsid w:val="00397850"/>
    <w:rsid w:val="003B6202"/>
    <w:rsid w:val="003C6BB3"/>
    <w:rsid w:val="003D540F"/>
    <w:rsid w:val="00404AE6"/>
    <w:rsid w:val="00412F9C"/>
    <w:rsid w:val="004359BF"/>
    <w:rsid w:val="00456F01"/>
    <w:rsid w:val="004817C5"/>
    <w:rsid w:val="004823D4"/>
    <w:rsid w:val="00490B7D"/>
    <w:rsid w:val="004A4874"/>
    <w:rsid w:val="004A7CAC"/>
    <w:rsid w:val="004A7EB0"/>
    <w:rsid w:val="004C5C41"/>
    <w:rsid w:val="004E4FB1"/>
    <w:rsid w:val="0050173B"/>
    <w:rsid w:val="00505B54"/>
    <w:rsid w:val="00531875"/>
    <w:rsid w:val="005407A0"/>
    <w:rsid w:val="00541E9B"/>
    <w:rsid w:val="00551EB7"/>
    <w:rsid w:val="00552D01"/>
    <w:rsid w:val="00574914"/>
    <w:rsid w:val="00582995"/>
    <w:rsid w:val="005A1EBC"/>
    <w:rsid w:val="005A568F"/>
    <w:rsid w:val="005F0462"/>
    <w:rsid w:val="00602954"/>
    <w:rsid w:val="00611FD8"/>
    <w:rsid w:val="00612923"/>
    <w:rsid w:val="00622CEE"/>
    <w:rsid w:val="00636D3C"/>
    <w:rsid w:val="006456DB"/>
    <w:rsid w:val="00657D58"/>
    <w:rsid w:val="0067505C"/>
    <w:rsid w:val="00681041"/>
    <w:rsid w:val="006862D6"/>
    <w:rsid w:val="006909A5"/>
    <w:rsid w:val="006A30E9"/>
    <w:rsid w:val="006D2FFD"/>
    <w:rsid w:val="006F13F5"/>
    <w:rsid w:val="006F1752"/>
    <w:rsid w:val="007031CF"/>
    <w:rsid w:val="0071313D"/>
    <w:rsid w:val="0072507F"/>
    <w:rsid w:val="0072589C"/>
    <w:rsid w:val="007312A7"/>
    <w:rsid w:val="00754D27"/>
    <w:rsid w:val="00773EE9"/>
    <w:rsid w:val="007745EF"/>
    <w:rsid w:val="007A585C"/>
    <w:rsid w:val="007C17B8"/>
    <w:rsid w:val="007D6976"/>
    <w:rsid w:val="007E06FD"/>
    <w:rsid w:val="00811789"/>
    <w:rsid w:val="00822A4F"/>
    <w:rsid w:val="00840614"/>
    <w:rsid w:val="008547E3"/>
    <w:rsid w:val="008650CA"/>
    <w:rsid w:val="0087758F"/>
    <w:rsid w:val="00887859"/>
    <w:rsid w:val="00892EDA"/>
    <w:rsid w:val="008A53C8"/>
    <w:rsid w:val="008C2FB8"/>
    <w:rsid w:val="008C3352"/>
    <w:rsid w:val="008C4751"/>
    <w:rsid w:val="0091453B"/>
    <w:rsid w:val="00937365"/>
    <w:rsid w:val="0095583B"/>
    <w:rsid w:val="00980A34"/>
    <w:rsid w:val="009B53C4"/>
    <w:rsid w:val="009C11E6"/>
    <w:rsid w:val="009C6FEB"/>
    <w:rsid w:val="009F2996"/>
    <w:rsid w:val="009F42E5"/>
    <w:rsid w:val="009F6EB4"/>
    <w:rsid w:val="00A1301B"/>
    <w:rsid w:val="00A4590C"/>
    <w:rsid w:val="00A541C9"/>
    <w:rsid w:val="00A64418"/>
    <w:rsid w:val="00AA0ACC"/>
    <w:rsid w:val="00AA2D06"/>
    <w:rsid w:val="00AA709A"/>
    <w:rsid w:val="00AB7D7C"/>
    <w:rsid w:val="00AC096F"/>
    <w:rsid w:val="00AC66DD"/>
    <w:rsid w:val="00AE0E43"/>
    <w:rsid w:val="00AE11F0"/>
    <w:rsid w:val="00AE5959"/>
    <w:rsid w:val="00B62611"/>
    <w:rsid w:val="00B71139"/>
    <w:rsid w:val="00B72B4D"/>
    <w:rsid w:val="00B769EB"/>
    <w:rsid w:val="00B81608"/>
    <w:rsid w:val="00BF0485"/>
    <w:rsid w:val="00C05181"/>
    <w:rsid w:val="00C209A1"/>
    <w:rsid w:val="00C2188C"/>
    <w:rsid w:val="00C41EB1"/>
    <w:rsid w:val="00C46CB6"/>
    <w:rsid w:val="00C526C5"/>
    <w:rsid w:val="00C70889"/>
    <w:rsid w:val="00CC7CAF"/>
    <w:rsid w:val="00CE6BC9"/>
    <w:rsid w:val="00CF2001"/>
    <w:rsid w:val="00CF7BAC"/>
    <w:rsid w:val="00D00001"/>
    <w:rsid w:val="00D14451"/>
    <w:rsid w:val="00D67B89"/>
    <w:rsid w:val="00D96EE8"/>
    <w:rsid w:val="00DE42C5"/>
    <w:rsid w:val="00DE5167"/>
    <w:rsid w:val="00DF542B"/>
    <w:rsid w:val="00E0315D"/>
    <w:rsid w:val="00E13DD2"/>
    <w:rsid w:val="00E41959"/>
    <w:rsid w:val="00E42681"/>
    <w:rsid w:val="00E431E1"/>
    <w:rsid w:val="00E46048"/>
    <w:rsid w:val="00E56CD6"/>
    <w:rsid w:val="00E8052C"/>
    <w:rsid w:val="00E85846"/>
    <w:rsid w:val="00EA60F5"/>
    <w:rsid w:val="00EB1827"/>
    <w:rsid w:val="00EB3899"/>
    <w:rsid w:val="00ED00A7"/>
    <w:rsid w:val="00ED7FBB"/>
    <w:rsid w:val="00EE0F86"/>
    <w:rsid w:val="00EF3C5D"/>
    <w:rsid w:val="00EF5C9E"/>
    <w:rsid w:val="00F01A11"/>
    <w:rsid w:val="00F0614E"/>
    <w:rsid w:val="00F11805"/>
    <w:rsid w:val="00F12DD0"/>
    <w:rsid w:val="00F2369A"/>
    <w:rsid w:val="00F301FB"/>
    <w:rsid w:val="00F474EE"/>
    <w:rsid w:val="00F633FC"/>
    <w:rsid w:val="00F73A17"/>
    <w:rsid w:val="00F914AA"/>
    <w:rsid w:val="00FA0BD8"/>
    <w:rsid w:val="00FA1460"/>
    <w:rsid w:val="00FA5136"/>
    <w:rsid w:val="00FB4DC2"/>
    <w:rsid w:val="00FC2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4C2C"/>
  <w15:chartTrackingRefBased/>
  <w15:docId w15:val="{0C1B9B43-EF93-458B-A4CB-80EF0BD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A30E9"/>
    <w:rPr>
      <w:sz w:val="16"/>
      <w:szCs w:val="16"/>
    </w:rPr>
  </w:style>
  <w:style w:type="paragraph" w:styleId="Kommentartekst">
    <w:name w:val="annotation text"/>
    <w:basedOn w:val="Normal"/>
    <w:link w:val="KommentartekstTegn"/>
    <w:uiPriority w:val="99"/>
    <w:semiHidden/>
    <w:unhideWhenUsed/>
    <w:rsid w:val="006A3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30E9"/>
    <w:rPr>
      <w:sz w:val="20"/>
      <w:szCs w:val="20"/>
    </w:rPr>
  </w:style>
  <w:style w:type="paragraph" w:styleId="Kommentaremne">
    <w:name w:val="annotation subject"/>
    <w:basedOn w:val="Kommentartekst"/>
    <w:next w:val="Kommentartekst"/>
    <w:link w:val="KommentaremneTegn"/>
    <w:uiPriority w:val="99"/>
    <w:semiHidden/>
    <w:unhideWhenUsed/>
    <w:rsid w:val="006A30E9"/>
    <w:rPr>
      <w:b/>
      <w:bCs/>
    </w:rPr>
  </w:style>
  <w:style w:type="character" w:customStyle="1" w:styleId="KommentaremneTegn">
    <w:name w:val="Kommentaremne Tegn"/>
    <w:basedOn w:val="KommentartekstTegn"/>
    <w:link w:val="Kommentaremne"/>
    <w:uiPriority w:val="99"/>
    <w:semiHidden/>
    <w:rsid w:val="006A30E9"/>
    <w:rPr>
      <w:b/>
      <w:bCs/>
      <w:sz w:val="20"/>
      <w:szCs w:val="20"/>
    </w:rPr>
  </w:style>
  <w:style w:type="paragraph" w:styleId="Markeringsbobletekst">
    <w:name w:val="Balloon Text"/>
    <w:basedOn w:val="Normal"/>
    <w:link w:val="MarkeringsbobletekstTegn"/>
    <w:uiPriority w:val="99"/>
    <w:semiHidden/>
    <w:unhideWhenUsed/>
    <w:rsid w:val="006A3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30E9"/>
    <w:rPr>
      <w:rFonts w:ascii="Segoe UI" w:hAnsi="Segoe UI" w:cs="Segoe UI"/>
      <w:sz w:val="18"/>
      <w:szCs w:val="18"/>
    </w:rPr>
  </w:style>
  <w:style w:type="paragraph" w:styleId="Listeafsnit">
    <w:name w:val="List Paragraph"/>
    <w:basedOn w:val="Normal"/>
    <w:uiPriority w:val="34"/>
    <w:qFormat/>
    <w:rsid w:val="0001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5742-463F-48FF-8031-F864726F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11760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Vognbjerg Sydenham</dc:creator>
  <cp:keywords/>
  <dc:description/>
  <cp:lastModifiedBy>Thomas Greve</cp:lastModifiedBy>
  <cp:revision>4</cp:revision>
  <dcterms:created xsi:type="dcterms:W3CDTF">2022-02-25T12:07:00Z</dcterms:created>
  <dcterms:modified xsi:type="dcterms:W3CDTF">2022-02-25T14:53:00Z</dcterms:modified>
</cp:coreProperties>
</file>