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DA74" w14:textId="4BEB127A" w:rsidR="00BD7DEE" w:rsidRPr="00844DB4" w:rsidRDefault="009F391F" w:rsidP="004B3CD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844DB4">
        <w:rPr>
          <w:rFonts w:ascii="Times New Roman" w:hAnsi="Times New Roman" w:cs="Times New Roman"/>
          <w:b/>
          <w:caps/>
          <w:sz w:val="24"/>
          <w:szCs w:val="24"/>
        </w:rPr>
        <w:t xml:space="preserve">Kursus i bioinformatik (3 dage) </w:t>
      </w:r>
    </w:p>
    <w:p w14:paraId="55355A1F" w14:textId="1430BEAB" w:rsidR="00B877A1" w:rsidRPr="00844DB4" w:rsidRDefault="00B877A1" w:rsidP="004B3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F72A0" w14:textId="77777777" w:rsidR="009F391F" w:rsidRPr="00844DB4" w:rsidRDefault="009F391F" w:rsidP="004B3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5A816" w14:textId="77777777" w:rsidR="00F74532" w:rsidRPr="00844DB4" w:rsidRDefault="00F74532" w:rsidP="004B3C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4DB4">
        <w:rPr>
          <w:rFonts w:ascii="Times New Roman" w:hAnsi="Times New Roman" w:cs="Times New Roman"/>
          <w:sz w:val="24"/>
          <w:szCs w:val="24"/>
          <w:u w:val="single"/>
        </w:rPr>
        <w:t>Formål med kurset</w:t>
      </w:r>
    </w:p>
    <w:p w14:paraId="368DC8E0" w14:textId="609810B7" w:rsidR="00C46701" w:rsidRPr="00844DB4" w:rsidRDefault="00C46701" w:rsidP="004B3C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Kurset i bioinformatik består af teoretisk undervisning og af praktiske færdighedsøvelser.</w:t>
      </w:r>
    </w:p>
    <w:p w14:paraId="78600A12" w14:textId="77777777" w:rsidR="00C46701" w:rsidRPr="00844DB4" w:rsidRDefault="00C46701" w:rsidP="004B3C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Den teoretiske del består overvejende af forelæsninger; den praktiske del af</w:t>
      </w:r>
    </w:p>
    <w:p w14:paraId="176F466F" w14:textId="77777777" w:rsidR="00C46701" w:rsidRPr="00844DB4" w:rsidRDefault="00C46701" w:rsidP="004B3C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færdighedsøvelser og diskussionstimer. Kurset skal sikre kendskab til bioinformatik for</w:t>
      </w:r>
    </w:p>
    <w:p w14:paraId="22EDC766" w14:textId="77777777" w:rsidR="00C46701" w:rsidRPr="00844DB4" w:rsidRDefault="00C46701" w:rsidP="004B3C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aktivt at kunne samarbejde med lægelige og ikke-lægelige kolleger i den kliniske</w:t>
      </w:r>
    </w:p>
    <w:p w14:paraId="17075AF1" w14:textId="77777777" w:rsidR="00C46701" w:rsidRPr="00844DB4" w:rsidRDefault="00C46701" w:rsidP="004B3C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mikrobiologiske afdeling i arbejdet med at etablere molekylærbiologiske analyser, fortolke</w:t>
      </w:r>
    </w:p>
    <w:p w14:paraId="10387C96" w14:textId="4154784E" w:rsidR="00C46701" w:rsidRPr="00844DB4" w:rsidRDefault="00C46701" w:rsidP="004B3C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resultater og anvende data fra DNA</w:t>
      </w:r>
      <w:r w:rsidR="0060220E" w:rsidRPr="00844DB4">
        <w:rPr>
          <w:rFonts w:ascii="Times New Roman" w:hAnsi="Times New Roman" w:cs="Times New Roman"/>
          <w:sz w:val="24"/>
          <w:szCs w:val="24"/>
        </w:rPr>
        <w:t>-</w:t>
      </w:r>
      <w:r w:rsidRPr="00844DB4">
        <w:rPr>
          <w:rFonts w:ascii="Times New Roman" w:hAnsi="Times New Roman" w:cs="Times New Roman"/>
          <w:sz w:val="24"/>
          <w:szCs w:val="24"/>
        </w:rPr>
        <w:t xml:space="preserve">sekventering som identifikations- og </w:t>
      </w:r>
      <w:proofErr w:type="spellStart"/>
      <w:r w:rsidRPr="00844DB4">
        <w:rPr>
          <w:rFonts w:ascii="Times New Roman" w:hAnsi="Times New Roman" w:cs="Times New Roman"/>
          <w:sz w:val="24"/>
          <w:szCs w:val="24"/>
        </w:rPr>
        <w:t>typningsmetode</w:t>
      </w:r>
      <w:proofErr w:type="spellEnd"/>
      <w:r w:rsidRPr="00844DB4">
        <w:rPr>
          <w:rFonts w:ascii="Times New Roman" w:hAnsi="Times New Roman" w:cs="Times New Roman"/>
          <w:sz w:val="24"/>
          <w:szCs w:val="24"/>
        </w:rPr>
        <w:t>.</w:t>
      </w:r>
    </w:p>
    <w:p w14:paraId="62104056" w14:textId="77777777" w:rsidR="00C46701" w:rsidRPr="00844DB4" w:rsidRDefault="00C46701" w:rsidP="004B3C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 xml:space="preserve">Endvidere erhverver kursisterne den fornødne indsigt i </w:t>
      </w:r>
      <w:proofErr w:type="spellStart"/>
      <w:r w:rsidRPr="00844DB4">
        <w:rPr>
          <w:rFonts w:ascii="Times New Roman" w:hAnsi="Times New Roman" w:cs="Times New Roman"/>
          <w:sz w:val="24"/>
          <w:szCs w:val="24"/>
        </w:rPr>
        <w:t>bioinformatisk</w:t>
      </w:r>
      <w:proofErr w:type="spellEnd"/>
      <w:r w:rsidRPr="00844DB4">
        <w:rPr>
          <w:rFonts w:ascii="Times New Roman" w:hAnsi="Times New Roman" w:cs="Times New Roman"/>
          <w:sz w:val="24"/>
          <w:szCs w:val="24"/>
        </w:rPr>
        <w:t xml:space="preserve"> metode til at vurdere</w:t>
      </w:r>
    </w:p>
    <w:p w14:paraId="690C3CFF" w14:textId="248105C6" w:rsidR="00C46701" w:rsidRPr="00844DB4" w:rsidRDefault="00C46701" w:rsidP="004B3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og fortolke mikrobiologisk litteratur, der anvender disse metoder.</w:t>
      </w:r>
    </w:p>
    <w:p w14:paraId="5AF0D9FC" w14:textId="1B47C44A" w:rsidR="00F74532" w:rsidRPr="00844DB4" w:rsidRDefault="00F74532" w:rsidP="006022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CDD5684" w14:textId="71CA195A" w:rsidR="00D11608" w:rsidRPr="00844DB4" w:rsidRDefault="009F391F" w:rsidP="004B3CDC">
      <w:pPr>
        <w:pStyle w:val="Overskrift1"/>
        <w:rPr>
          <w:rFonts w:ascii="Times New Roman" w:hAnsi="Times New Roman" w:cs="Times New Roman"/>
        </w:rPr>
      </w:pPr>
      <w:r w:rsidRPr="00844DB4">
        <w:rPr>
          <w:rFonts w:ascii="Times New Roman" w:hAnsi="Times New Roman" w:cs="Times New Roman"/>
        </w:rPr>
        <w:t>Efter kursus forventes kursisterne at:</w:t>
      </w:r>
      <w:bookmarkStart w:id="0" w:name="_GoBack"/>
      <w:bookmarkEnd w:id="0"/>
    </w:p>
    <w:p w14:paraId="7D5B98EB" w14:textId="67521D4F" w:rsidR="00967645" w:rsidRPr="00844DB4" w:rsidRDefault="00967645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 xml:space="preserve">kende til </w:t>
      </w:r>
      <w:proofErr w:type="spellStart"/>
      <w:r w:rsidRPr="00844DB4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844DB4">
        <w:rPr>
          <w:rFonts w:ascii="Times New Roman" w:hAnsi="Times New Roman" w:cs="Times New Roman"/>
          <w:sz w:val="24"/>
          <w:szCs w:val="24"/>
        </w:rPr>
        <w:t>, annot</w:t>
      </w:r>
      <w:r w:rsidR="00275DCE" w:rsidRPr="00844DB4">
        <w:rPr>
          <w:rFonts w:ascii="Times New Roman" w:hAnsi="Times New Roman" w:cs="Times New Roman"/>
          <w:sz w:val="24"/>
          <w:szCs w:val="24"/>
        </w:rPr>
        <w:t>ering</w:t>
      </w:r>
      <w:r w:rsidRPr="00844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143" w:rsidRPr="00844DB4">
        <w:rPr>
          <w:rFonts w:ascii="Times New Roman" w:hAnsi="Times New Roman" w:cs="Times New Roman"/>
          <w:sz w:val="24"/>
          <w:szCs w:val="24"/>
        </w:rPr>
        <w:t>typning</w:t>
      </w:r>
      <w:proofErr w:type="spellEnd"/>
      <w:r w:rsidR="00CF3143" w:rsidRPr="00844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DB4">
        <w:rPr>
          <w:rFonts w:ascii="Times New Roman" w:hAnsi="Times New Roman" w:cs="Times New Roman"/>
          <w:sz w:val="24"/>
          <w:szCs w:val="24"/>
        </w:rPr>
        <w:t>phylogeny</w:t>
      </w:r>
      <w:proofErr w:type="spellEnd"/>
      <w:r w:rsidR="005F3703" w:rsidRPr="00844DB4">
        <w:rPr>
          <w:rFonts w:ascii="Times New Roman" w:hAnsi="Times New Roman" w:cs="Times New Roman"/>
          <w:sz w:val="24"/>
          <w:szCs w:val="24"/>
        </w:rPr>
        <w:t xml:space="preserve">, </w:t>
      </w:r>
      <w:r w:rsidR="00275DCE" w:rsidRPr="00844DB4">
        <w:rPr>
          <w:rFonts w:ascii="Times New Roman" w:hAnsi="Times New Roman" w:cs="Times New Roman"/>
          <w:sz w:val="24"/>
          <w:szCs w:val="24"/>
        </w:rPr>
        <w:t xml:space="preserve">core- og </w:t>
      </w:r>
      <w:proofErr w:type="spellStart"/>
      <w:r w:rsidR="005F3703" w:rsidRPr="00844DB4">
        <w:rPr>
          <w:rFonts w:ascii="Times New Roman" w:hAnsi="Times New Roman" w:cs="Times New Roman"/>
          <w:sz w:val="24"/>
          <w:szCs w:val="24"/>
        </w:rPr>
        <w:t>accessorygenom</w:t>
      </w:r>
      <w:proofErr w:type="spellEnd"/>
      <w:r w:rsidR="00F7177C" w:rsidRPr="00844DB4">
        <w:rPr>
          <w:rFonts w:ascii="Times New Roman" w:hAnsi="Times New Roman" w:cs="Times New Roman"/>
          <w:sz w:val="24"/>
          <w:szCs w:val="24"/>
        </w:rPr>
        <w:t>, virulensgener</w:t>
      </w:r>
      <w:r w:rsidR="00275DCE" w:rsidRPr="00844DB4">
        <w:rPr>
          <w:rFonts w:ascii="Times New Roman" w:hAnsi="Times New Roman" w:cs="Times New Roman"/>
          <w:sz w:val="24"/>
          <w:szCs w:val="24"/>
        </w:rPr>
        <w:t xml:space="preserve"> og </w:t>
      </w:r>
      <w:r w:rsidR="00F7177C" w:rsidRPr="00844DB4">
        <w:rPr>
          <w:rFonts w:ascii="Times New Roman" w:hAnsi="Times New Roman" w:cs="Times New Roman"/>
          <w:sz w:val="24"/>
          <w:szCs w:val="24"/>
        </w:rPr>
        <w:t>mobile genetiske elementer</w:t>
      </w:r>
    </w:p>
    <w:p w14:paraId="6614E15E" w14:textId="3F174506" w:rsidR="00275DCE" w:rsidRPr="00844DB4" w:rsidRDefault="00251461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kende</w:t>
      </w:r>
      <w:r w:rsidR="00275DCE" w:rsidRPr="00844DB4">
        <w:rPr>
          <w:rFonts w:ascii="Times New Roman" w:hAnsi="Times New Roman" w:cs="Times New Roman"/>
          <w:sz w:val="24"/>
          <w:szCs w:val="24"/>
        </w:rPr>
        <w:t xml:space="preserve"> til regional og national overvågning af </w:t>
      </w:r>
      <w:r w:rsidR="00D11608" w:rsidRPr="00844DB4">
        <w:rPr>
          <w:rFonts w:ascii="Times New Roman" w:hAnsi="Times New Roman" w:cs="Times New Roman"/>
          <w:sz w:val="24"/>
          <w:szCs w:val="24"/>
        </w:rPr>
        <w:t>MDR-bakterier</w:t>
      </w:r>
      <w:r w:rsidR="00275DCE" w:rsidRPr="00844DB4">
        <w:rPr>
          <w:rFonts w:ascii="Times New Roman" w:hAnsi="Times New Roman" w:cs="Times New Roman"/>
          <w:sz w:val="24"/>
          <w:szCs w:val="24"/>
        </w:rPr>
        <w:t xml:space="preserve"> og virus vha. NGS</w:t>
      </w:r>
    </w:p>
    <w:p w14:paraId="479B64D2" w14:textId="1B270AB1" w:rsidR="00275DCE" w:rsidRPr="00844DB4" w:rsidRDefault="00275DCE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have kendskab til hvordan NGS bruges</w:t>
      </w:r>
      <w:r w:rsidR="00085F51" w:rsidRPr="00844DB4">
        <w:rPr>
          <w:rFonts w:ascii="Times New Roman" w:hAnsi="Times New Roman" w:cs="Times New Roman"/>
          <w:sz w:val="24"/>
          <w:szCs w:val="24"/>
        </w:rPr>
        <w:t xml:space="preserve"> på den </w:t>
      </w:r>
      <w:r w:rsidRPr="00844DB4">
        <w:rPr>
          <w:rFonts w:ascii="Times New Roman" w:hAnsi="Times New Roman" w:cs="Times New Roman"/>
          <w:sz w:val="24"/>
          <w:szCs w:val="24"/>
        </w:rPr>
        <w:t>klinisk mikrobiologi</w:t>
      </w:r>
      <w:r w:rsidR="00085F51" w:rsidRPr="00844DB4">
        <w:rPr>
          <w:rFonts w:ascii="Times New Roman" w:hAnsi="Times New Roman" w:cs="Times New Roman"/>
          <w:sz w:val="24"/>
          <w:szCs w:val="24"/>
        </w:rPr>
        <w:t>ske afdeling</w:t>
      </w:r>
      <w:r w:rsidRPr="00844DB4">
        <w:rPr>
          <w:rFonts w:ascii="Times New Roman" w:hAnsi="Times New Roman" w:cs="Times New Roman"/>
          <w:sz w:val="24"/>
          <w:szCs w:val="24"/>
        </w:rPr>
        <w:t xml:space="preserve"> i dag og i fremtiden</w:t>
      </w:r>
    </w:p>
    <w:p w14:paraId="43D1E418" w14:textId="59455A81" w:rsidR="00251461" w:rsidRPr="00844DB4" w:rsidRDefault="004F70FE" w:rsidP="00251461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 xml:space="preserve">kunne finde </w:t>
      </w:r>
      <w:r w:rsidR="00251461" w:rsidRPr="00844DB4">
        <w:rPr>
          <w:rFonts w:ascii="Times New Roman" w:hAnsi="Times New Roman" w:cs="Times New Roman"/>
          <w:sz w:val="24"/>
          <w:szCs w:val="24"/>
        </w:rPr>
        <w:t>konserverede regioner egnede til PCR ud fra en multiple alignment</w:t>
      </w:r>
    </w:p>
    <w:p w14:paraId="189424E9" w14:textId="497465DE" w:rsidR="00967645" w:rsidRPr="00844DB4" w:rsidRDefault="00967645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kunne screene bakterie-</w:t>
      </w:r>
      <w:proofErr w:type="spellStart"/>
      <w:r w:rsidRPr="00844DB4">
        <w:rPr>
          <w:rFonts w:ascii="Times New Roman" w:hAnsi="Times New Roman" w:cs="Times New Roman"/>
          <w:sz w:val="24"/>
          <w:szCs w:val="24"/>
        </w:rPr>
        <w:t>genomsekvenser</w:t>
      </w:r>
      <w:proofErr w:type="spellEnd"/>
      <w:r w:rsidRPr="00844DB4">
        <w:rPr>
          <w:rFonts w:ascii="Times New Roman" w:hAnsi="Times New Roman" w:cs="Times New Roman"/>
          <w:sz w:val="24"/>
          <w:szCs w:val="24"/>
        </w:rPr>
        <w:t xml:space="preserve"> for erhvervet resistens og MLST ved uploading til</w:t>
      </w:r>
      <w:r w:rsidR="00085F51" w:rsidRPr="00844DB4">
        <w:rPr>
          <w:rFonts w:ascii="Times New Roman" w:hAnsi="Times New Roman" w:cs="Times New Roman"/>
          <w:sz w:val="24"/>
          <w:szCs w:val="24"/>
        </w:rPr>
        <w:t xml:space="preserve"> internetbaserede ressourcer</w:t>
      </w:r>
      <w:r w:rsidRPr="00844DB4">
        <w:rPr>
          <w:rFonts w:ascii="Times New Roman" w:hAnsi="Times New Roman" w:cs="Times New Roman"/>
          <w:sz w:val="24"/>
          <w:szCs w:val="24"/>
        </w:rPr>
        <w:t xml:space="preserve"> </w:t>
      </w:r>
      <w:r w:rsidR="00085F51" w:rsidRPr="00844DB4">
        <w:rPr>
          <w:rFonts w:ascii="Times New Roman" w:hAnsi="Times New Roman" w:cs="Times New Roman"/>
          <w:sz w:val="24"/>
          <w:szCs w:val="24"/>
        </w:rPr>
        <w:t>(</w:t>
      </w:r>
      <w:r w:rsidRPr="00844DB4">
        <w:rPr>
          <w:rFonts w:ascii="Times New Roman" w:hAnsi="Times New Roman" w:cs="Times New Roman"/>
          <w:sz w:val="24"/>
          <w:szCs w:val="24"/>
        </w:rPr>
        <w:t>hjemmesider</w:t>
      </w:r>
      <w:r w:rsidR="00085F51" w:rsidRPr="00844DB4">
        <w:rPr>
          <w:rFonts w:ascii="Times New Roman" w:hAnsi="Times New Roman" w:cs="Times New Roman"/>
          <w:sz w:val="24"/>
          <w:szCs w:val="24"/>
        </w:rPr>
        <w:t>)</w:t>
      </w:r>
    </w:p>
    <w:p w14:paraId="0658B80B" w14:textId="437F58FA" w:rsidR="00967645" w:rsidRPr="00844DB4" w:rsidRDefault="00021D6F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kunne</w:t>
      </w:r>
      <w:r w:rsidR="00967645" w:rsidRPr="00844DB4">
        <w:rPr>
          <w:rFonts w:ascii="Times New Roman" w:hAnsi="Times New Roman" w:cs="Times New Roman"/>
          <w:sz w:val="24"/>
          <w:szCs w:val="24"/>
        </w:rPr>
        <w:t xml:space="preserve"> identificere sjældne bakterier ved </w:t>
      </w:r>
      <w:proofErr w:type="spellStart"/>
      <w:r w:rsidR="00967645" w:rsidRPr="00844DB4">
        <w:rPr>
          <w:rFonts w:ascii="Times New Roman" w:hAnsi="Times New Roman" w:cs="Times New Roman"/>
          <w:sz w:val="24"/>
          <w:szCs w:val="24"/>
        </w:rPr>
        <w:t>uploadning</w:t>
      </w:r>
      <w:proofErr w:type="spellEnd"/>
      <w:r w:rsidR="00967645" w:rsidRPr="00844DB4">
        <w:rPr>
          <w:rFonts w:ascii="Times New Roman" w:hAnsi="Times New Roman" w:cs="Times New Roman"/>
          <w:sz w:val="24"/>
          <w:szCs w:val="24"/>
        </w:rPr>
        <w:t xml:space="preserve"> af </w:t>
      </w:r>
      <w:proofErr w:type="spellStart"/>
      <w:r w:rsidR="00967645" w:rsidRPr="00844DB4">
        <w:rPr>
          <w:rFonts w:ascii="Times New Roman" w:hAnsi="Times New Roman" w:cs="Times New Roman"/>
          <w:sz w:val="24"/>
          <w:szCs w:val="24"/>
        </w:rPr>
        <w:t>helgenomsekvenser</w:t>
      </w:r>
      <w:proofErr w:type="spellEnd"/>
      <w:r w:rsidR="00967645" w:rsidRPr="00844DB4">
        <w:rPr>
          <w:rFonts w:ascii="Times New Roman" w:hAnsi="Times New Roman" w:cs="Times New Roman"/>
          <w:sz w:val="24"/>
          <w:szCs w:val="24"/>
        </w:rPr>
        <w:t xml:space="preserve"> til udvalgte </w:t>
      </w:r>
      <w:r w:rsidR="00D11608" w:rsidRPr="00844DB4">
        <w:rPr>
          <w:rFonts w:ascii="Times New Roman" w:hAnsi="Times New Roman" w:cs="Times New Roman"/>
          <w:sz w:val="24"/>
          <w:szCs w:val="24"/>
        </w:rPr>
        <w:t>internetbaserede ressourcer</w:t>
      </w:r>
    </w:p>
    <w:p w14:paraId="780D811F" w14:textId="69F6072D" w:rsidR="00021D6F" w:rsidRPr="00844DB4" w:rsidRDefault="00021D6F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 xml:space="preserve">kunne annotere genomer </w:t>
      </w:r>
      <w:r w:rsidR="00275DCE" w:rsidRPr="00844DB4">
        <w:rPr>
          <w:rFonts w:ascii="Times New Roman" w:hAnsi="Times New Roman" w:cs="Times New Roman"/>
          <w:sz w:val="24"/>
          <w:szCs w:val="24"/>
        </w:rPr>
        <w:t xml:space="preserve">vha. </w:t>
      </w:r>
      <w:r w:rsidR="00D11608" w:rsidRPr="00844DB4">
        <w:rPr>
          <w:rFonts w:ascii="Times New Roman" w:hAnsi="Times New Roman" w:cs="Times New Roman"/>
          <w:sz w:val="24"/>
          <w:szCs w:val="24"/>
        </w:rPr>
        <w:t xml:space="preserve">internetbaserede ressourcer </w:t>
      </w:r>
      <w:r w:rsidR="00275DCE" w:rsidRPr="00844DB4">
        <w:rPr>
          <w:rFonts w:ascii="Times New Roman" w:hAnsi="Times New Roman" w:cs="Times New Roman"/>
          <w:sz w:val="24"/>
          <w:szCs w:val="24"/>
        </w:rPr>
        <w:t xml:space="preserve">og identificere mobile </w:t>
      </w:r>
      <w:r w:rsidR="00D11608" w:rsidRPr="00844DB4">
        <w:rPr>
          <w:rFonts w:ascii="Times New Roman" w:hAnsi="Times New Roman" w:cs="Times New Roman"/>
          <w:sz w:val="24"/>
          <w:szCs w:val="24"/>
        </w:rPr>
        <w:t>genetiske</w:t>
      </w:r>
      <w:r w:rsidR="00275DCE" w:rsidRPr="00844DB4">
        <w:rPr>
          <w:rFonts w:ascii="Times New Roman" w:hAnsi="Times New Roman" w:cs="Times New Roman"/>
          <w:sz w:val="24"/>
          <w:szCs w:val="24"/>
        </w:rPr>
        <w:t xml:space="preserve"> elementer </w:t>
      </w:r>
      <w:r w:rsidR="00D11608" w:rsidRPr="00844DB4">
        <w:rPr>
          <w:rFonts w:ascii="Times New Roman" w:hAnsi="Times New Roman" w:cs="Times New Roman"/>
          <w:sz w:val="24"/>
          <w:szCs w:val="24"/>
        </w:rPr>
        <w:t>indeholdende</w:t>
      </w:r>
      <w:r w:rsidR="00275DCE" w:rsidRPr="00844DB4">
        <w:rPr>
          <w:rFonts w:ascii="Times New Roman" w:hAnsi="Times New Roman" w:cs="Times New Roman"/>
          <w:sz w:val="24"/>
          <w:szCs w:val="24"/>
        </w:rPr>
        <w:t xml:space="preserve"> resistensgener</w:t>
      </w:r>
    </w:p>
    <w:p w14:paraId="149936B8" w14:textId="0FC68722" w:rsidR="00967645" w:rsidRPr="00844DB4" w:rsidRDefault="004632E4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 xml:space="preserve">kunne </w:t>
      </w:r>
      <w:r w:rsidR="00967645" w:rsidRPr="00844DB4">
        <w:rPr>
          <w:rFonts w:ascii="Times New Roman" w:hAnsi="Times New Roman" w:cs="Times New Roman"/>
          <w:sz w:val="24"/>
          <w:szCs w:val="24"/>
        </w:rPr>
        <w:t>konstruere fylogenetiske sammenligninger af bakterie- og virusgenomer</w:t>
      </w:r>
    </w:p>
    <w:p w14:paraId="32007B7C" w14:textId="46F23812" w:rsidR="00021D6F" w:rsidRPr="00844DB4" w:rsidRDefault="004632E4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>kunne</w:t>
      </w:r>
      <w:r w:rsidR="00021D6F" w:rsidRPr="00844DB4">
        <w:rPr>
          <w:rFonts w:ascii="Times New Roman" w:hAnsi="Times New Roman" w:cs="Times New Roman"/>
          <w:sz w:val="24"/>
          <w:szCs w:val="24"/>
        </w:rPr>
        <w:t xml:space="preserve"> </w:t>
      </w:r>
      <w:r w:rsidR="006400D9" w:rsidRPr="00844DB4">
        <w:rPr>
          <w:rFonts w:ascii="Times New Roman" w:hAnsi="Times New Roman" w:cs="Times New Roman"/>
          <w:sz w:val="24"/>
          <w:szCs w:val="24"/>
        </w:rPr>
        <w:t>vurdere</w:t>
      </w:r>
      <w:r w:rsidRPr="00844DB4">
        <w:rPr>
          <w:rFonts w:ascii="Times New Roman" w:hAnsi="Times New Roman" w:cs="Times New Roman"/>
          <w:sz w:val="24"/>
          <w:szCs w:val="24"/>
        </w:rPr>
        <w:t xml:space="preserve"> </w:t>
      </w:r>
      <w:r w:rsidR="00021D6F" w:rsidRPr="00844DB4">
        <w:rPr>
          <w:rFonts w:ascii="Times New Roman" w:hAnsi="Times New Roman" w:cs="Times New Roman"/>
          <w:sz w:val="24"/>
          <w:szCs w:val="24"/>
        </w:rPr>
        <w:t xml:space="preserve">fylogenetiske sammenligninger </w:t>
      </w:r>
      <w:r w:rsidR="006400D9" w:rsidRPr="00844DB4">
        <w:rPr>
          <w:rFonts w:ascii="Times New Roman" w:hAnsi="Times New Roman" w:cs="Times New Roman"/>
          <w:sz w:val="24"/>
          <w:szCs w:val="24"/>
        </w:rPr>
        <w:t xml:space="preserve">og identificere clustre af ens </w:t>
      </w:r>
      <w:r w:rsidR="00950E1E" w:rsidRPr="00844DB4">
        <w:rPr>
          <w:rFonts w:ascii="Times New Roman" w:hAnsi="Times New Roman" w:cs="Times New Roman"/>
          <w:sz w:val="24"/>
          <w:szCs w:val="24"/>
        </w:rPr>
        <w:t xml:space="preserve">genomer med </w:t>
      </w:r>
      <w:proofErr w:type="spellStart"/>
      <w:r w:rsidR="00950E1E" w:rsidRPr="00844DB4">
        <w:rPr>
          <w:rFonts w:ascii="Times New Roman" w:hAnsi="Times New Roman" w:cs="Times New Roman"/>
          <w:sz w:val="24"/>
          <w:szCs w:val="24"/>
        </w:rPr>
        <w:t>cgMLS</w:t>
      </w:r>
      <w:r w:rsidR="00021D6F" w:rsidRPr="00844DB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44DB4">
        <w:rPr>
          <w:rFonts w:ascii="Times New Roman" w:hAnsi="Times New Roman" w:cs="Times New Roman"/>
          <w:sz w:val="24"/>
          <w:szCs w:val="24"/>
        </w:rPr>
        <w:t xml:space="preserve"> og SNP-analyser</w:t>
      </w:r>
      <w:r w:rsidR="006400D9" w:rsidRPr="00844DB4">
        <w:rPr>
          <w:rFonts w:ascii="Times New Roman" w:hAnsi="Times New Roman" w:cs="Times New Roman"/>
          <w:sz w:val="24"/>
          <w:szCs w:val="24"/>
        </w:rPr>
        <w:t>.</w:t>
      </w:r>
    </w:p>
    <w:p w14:paraId="54D4F793" w14:textId="3700220C" w:rsidR="00967645" w:rsidRPr="00844DB4" w:rsidRDefault="004632E4" w:rsidP="004B3CD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DB4">
        <w:rPr>
          <w:rFonts w:ascii="Times New Roman" w:hAnsi="Times New Roman" w:cs="Times New Roman"/>
          <w:sz w:val="24"/>
          <w:szCs w:val="24"/>
        </w:rPr>
        <w:t xml:space="preserve">kunne </w:t>
      </w:r>
      <w:r w:rsidR="00967645" w:rsidRPr="00844DB4">
        <w:rPr>
          <w:rFonts w:ascii="Times New Roman" w:hAnsi="Times New Roman" w:cs="Times New Roman"/>
          <w:sz w:val="24"/>
          <w:szCs w:val="24"/>
        </w:rPr>
        <w:t xml:space="preserve">vurdere slægtskab ved at sammenligne </w:t>
      </w:r>
      <w:proofErr w:type="spellStart"/>
      <w:r w:rsidR="00967645" w:rsidRPr="00844DB4">
        <w:rPr>
          <w:rFonts w:ascii="Times New Roman" w:hAnsi="Times New Roman" w:cs="Times New Roman"/>
          <w:sz w:val="24"/>
          <w:szCs w:val="24"/>
        </w:rPr>
        <w:t>helgenomsekvenser</w:t>
      </w:r>
      <w:proofErr w:type="spellEnd"/>
      <w:r w:rsidR="00967645" w:rsidRPr="00844DB4">
        <w:rPr>
          <w:rFonts w:ascii="Times New Roman" w:hAnsi="Times New Roman" w:cs="Times New Roman"/>
          <w:sz w:val="24"/>
          <w:szCs w:val="24"/>
        </w:rPr>
        <w:t xml:space="preserve"> ved average </w:t>
      </w:r>
      <w:proofErr w:type="spellStart"/>
      <w:r w:rsidR="00967645" w:rsidRPr="00844DB4">
        <w:rPr>
          <w:rFonts w:ascii="Times New Roman" w:hAnsi="Times New Roman" w:cs="Times New Roman"/>
          <w:sz w:val="24"/>
          <w:szCs w:val="24"/>
        </w:rPr>
        <w:t>nucleotide</w:t>
      </w:r>
      <w:proofErr w:type="spellEnd"/>
      <w:r w:rsidR="00967645" w:rsidRPr="0084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645" w:rsidRPr="00844DB4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967645" w:rsidRPr="00844DB4">
        <w:rPr>
          <w:rFonts w:ascii="Times New Roman" w:hAnsi="Times New Roman" w:cs="Times New Roman"/>
          <w:sz w:val="24"/>
          <w:szCs w:val="24"/>
        </w:rPr>
        <w:t xml:space="preserve"> (ANI) og in </w:t>
      </w:r>
      <w:proofErr w:type="spellStart"/>
      <w:r w:rsidR="00967645" w:rsidRPr="00844DB4">
        <w:rPr>
          <w:rFonts w:ascii="Times New Roman" w:hAnsi="Times New Roman" w:cs="Times New Roman"/>
          <w:sz w:val="24"/>
          <w:szCs w:val="24"/>
        </w:rPr>
        <w:t>silico</w:t>
      </w:r>
      <w:proofErr w:type="spellEnd"/>
      <w:r w:rsidR="00967645" w:rsidRPr="00844DB4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967645" w:rsidRPr="00844DB4">
        <w:rPr>
          <w:rFonts w:ascii="Times New Roman" w:hAnsi="Times New Roman" w:cs="Times New Roman"/>
          <w:sz w:val="24"/>
          <w:szCs w:val="24"/>
        </w:rPr>
        <w:t>hybridization</w:t>
      </w:r>
      <w:proofErr w:type="spellEnd"/>
    </w:p>
    <w:p w14:paraId="50B9BBA3" w14:textId="40074B46" w:rsidR="00967645" w:rsidRPr="00844DB4" w:rsidRDefault="00967645" w:rsidP="004B3C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7645" w:rsidRPr="00844D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B0F0" w16cex:dateUtc="2021-02-24T10:03:00Z"/>
  <w16cex:commentExtensible w16cex:durableId="23E0B084" w16cex:dateUtc="2021-02-24T10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2337"/>
    <w:multiLevelType w:val="hybridMultilevel"/>
    <w:tmpl w:val="D77AEDCE"/>
    <w:lvl w:ilvl="0" w:tplc="32E02A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F17B6"/>
    <w:multiLevelType w:val="hybridMultilevel"/>
    <w:tmpl w:val="EA707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A1"/>
    <w:rsid w:val="00007460"/>
    <w:rsid w:val="00021D6F"/>
    <w:rsid w:val="00034662"/>
    <w:rsid w:val="00051981"/>
    <w:rsid w:val="00062C13"/>
    <w:rsid w:val="00070420"/>
    <w:rsid w:val="00080C59"/>
    <w:rsid w:val="00085F51"/>
    <w:rsid w:val="000C26C8"/>
    <w:rsid w:val="000D4027"/>
    <w:rsid w:val="00103CC3"/>
    <w:rsid w:val="0012099D"/>
    <w:rsid w:val="00173632"/>
    <w:rsid w:val="001C17F0"/>
    <w:rsid w:val="00234562"/>
    <w:rsid w:val="00251461"/>
    <w:rsid w:val="00271DC7"/>
    <w:rsid w:val="00275DCE"/>
    <w:rsid w:val="002A743E"/>
    <w:rsid w:val="002D5079"/>
    <w:rsid w:val="0030243C"/>
    <w:rsid w:val="00340114"/>
    <w:rsid w:val="00402B18"/>
    <w:rsid w:val="004172B7"/>
    <w:rsid w:val="004261D8"/>
    <w:rsid w:val="004627DF"/>
    <w:rsid w:val="004632E4"/>
    <w:rsid w:val="00464CE2"/>
    <w:rsid w:val="004A4A2C"/>
    <w:rsid w:val="004B3CDC"/>
    <w:rsid w:val="004C2532"/>
    <w:rsid w:val="004D2657"/>
    <w:rsid w:val="004D71F3"/>
    <w:rsid w:val="004E42CE"/>
    <w:rsid w:val="004F70FE"/>
    <w:rsid w:val="0051717F"/>
    <w:rsid w:val="00540A58"/>
    <w:rsid w:val="00566A7B"/>
    <w:rsid w:val="005D6023"/>
    <w:rsid w:val="005F3703"/>
    <w:rsid w:val="0060220E"/>
    <w:rsid w:val="00620643"/>
    <w:rsid w:val="00620CE3"/>
    <w:rsid w:val="006400D9"/>
    <w:rsid w:val="00663400"/>
    <w:rsid w:val="006648ED"/>
    <w:rsid w:val="006724ED"/>
    <w:rsid w:val="006C10B5"/>
    <w:rsid w:val="0072575C"/>
    <w:rsid w:val="00757BB9"/>
    <w:rsid w:val="00781873"/>
    <w:rsid w:val="00792987"/>
    <w:rsid w:val="00797708"/>
    <w:rsid w:val="007A5E66"/>
    <w:rsid w:val="0080686E"/>
    <w:rsid w:val="0081555D"/>
    <w:rsid w:val="0084078D"/>
    <w:rsid w:val="00844DB4"/>
    <w:rsid w:val="008703BB"/>
    <w:rsid w:val="00884A72"/>
    <w:rsid w:val="008A4F20"/>
    <w:rsid w:val="008B7F1A"/>
    <w:rsid w:val="008C0E4A"/>
    <w:rsid w:val="00950E1E"/>
    <w:rsid w:val="00951527"/>
    <w:rsid w:val="009647FD"/>
    <w:rsid w:val="00967645"/>
    <w:rsid w:val="0097085D"/>
    <w:rsid w:val="009A3B44"/>
    <w:rsid w:val="009F391F"/>
    <w:rsid w:val="00AA2BFF"/>
    <w:rsid w:val="00AB1AA6"/>
    <w:rsid w:val="00AC0DD1"/>
    <w:rsid w:val="00AC3C43"/>
    <w:rsid w:val="00AD1AC0"/>
    <w:rsid w:val="00AD1F43"/>
    <w:rsid w:val="00AF69A8"/>
    <w:rsid w:val="00B0627D"/>
    <w:rsid w:val="00B429CC"/>
    <w:rsid w:val="00B742C9"/>
    <w:rsid w:val="00B877A1"/>
    <w:rsid w:val="00BC7F45"/>
    <w:rsid w:val="00BD681B"/>
    <w:rsid w:val="00BE0F99"/>
    <w:rsid w:val="00C0467D"/>
    <w:rsid w:val="00C212C5"/>
    <w:rsid w:val="00C3262D"/>
    <w:rsid w:val="00C43AB2"/>
    <w:rsid w:val="00C46701"/>
    <w:rsid w:val="00C50D54"/>
    <w:rsid w:val="00C526CD"/>
    <w:rsid w:val="00C73BD7"/>
    <w:rsid w:val="00C870AB"/>
    <w:rsid w:val="00CE4D9C"/>
    <w:rsid w:val="00CF3143"/>
    <w:rsid w:val="00D11608"/>
    <w:rsid w:val="00D13E3E"/>
    <w:rsid w:val="00D31229"/>
    <w:rsid w:val="00D87AB2"/>
    <w:rsid w:val="00DF0692"/>
    <w:rsid w:val="00E041BC"/>
    <w:rsid w:val="00E57254"/>
    <w:rsid w:val="00EC00BC"/>
    <w:rsid w:val="00EF22E3"/>
    <w:rsid w:val="00EF3616"/>
    <w:rsid w:val="00EF4933"/>
    <w:rsid w:val="00F12AE3"/>
    <w:rsid w:val="00F57059"/>
    <w:rsid w:val="00F7177C"/>
    <w:rsid w:val="00F71C6F"/>
    <w:rsid w:val="00F74532"/>
    <w:rsid w:val="00F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F496"/>
  <w15:chartTrackingRefBased/>
  <w15:docId w15:val="{5827EAF1-27FF-4E8A-B2B2-7528A55A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3CDC"/>
    <w:pPr>
      <w:keepNext/>
      <w:spacing w:after="0"/>
      <w:outlineLvl w:val="0"/>
    </w:pPr>
    <w:rPr>
      <w:rFonts w:cstheme="minorHAnsi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764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32E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2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2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2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2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2E4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unhideWhenUsed/>
    <w:rsid w:val="004B3CD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4B3CDC"/>
    <w:rPr>
      <w:rFonts w:ascii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3CDC"/>
    <w:rPr>
      <w:rFonts w:cstheme="minorHAns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Nørskov-Lauritsen</dc:creator>
  <cp:keywords/>
  <dc:description/>
  <cp:lastModifiedBy>Mette Pinholt</cp:lastModifiedBy>
  <cp:revision>3</cp:revision>
  <cp:lastPrinted>2021-09-08T09:56:00Z</cp:lastPrinted>
  <dcterms:created xsi:type="dcterms:W3CDTF">2021-09-08T11:34:00Z</dcterms:created>
  <dcterms:modified xsi:type="dcterms:W3CDTF">2021-09-08T11:36:00Z</dcterms:modified>
</cp:coreProperties>
</file>