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86" w:rsidRPr="007978AF" w:rsidRDefault="00566786" w:rsidP="00566786">
      <w:pPr>
        <w:jc w:val="center"/>
        <w:rPr>
          <w:color w:val="2E74B5" w:themeColor="accent1" w:themeShade="BF"/>
          <w:sz w:val="48"/>
          <w:szCs w:val="48"/>
        </w:rPr>
      </w:pPr>
      <w:bookmarkStart w:id="0" w:name="indholdsfortegnelsen"/>
      <w:bookmarkStart w:id="1" w:name="_GoBack"/>
      <w:bookmarkEnd w:id="0"/>
      <w:bookmarkEnd w:id="1"/>
      <w:r w:rsidRPr="007978AF">
        <w:rPr>
          <w:color w:val="2E74B5" w:themeColor="accent1" w:themeShade="BF"/>
          <w:sz w:val="48"/>
          <w:szCs w:val="48"/>
        </w:rPr>
        <w:t xml:space="preserve">7. </w:t>
      </w:r>
      <w:r w:rsidR="00CC4626">
        <w:rPr>
          <w:color w:val="2E74B5" w:themeColor="accent1" w:themeShade="BF"/>
          <w:sz w:val="48"/>
          <w:szCs w:val="48"/>
        </w:rPr>
        <w:t>V</w:t>
      </w:r>
      <w:r w:rsidRPr="007978AF">
        <w:rPr>
          <w:color w:val="2E74B5" w:themeColor="accent1" w:themeShade="BF"/>
          <w:sz w:val="48"/>
          <w:szCs w:val="48"/>
        </w:rPr>
        <w:t xml:space="preserve">idenskabelige </w:t>
      </w:r>
      <w:r w:rsidR="00CC4626">
        <w:rPr>
          <w:color w:val="2E74B5" w:themeColor="accent1" w:themeShade="BF"/>
          <w:sz w:val="48"/>
          <w:szCs w:val="48"/>
        </w:rPr>
        <w:t xml:space="preserve">nationale </w:t>
      </w:r>
      <w:r w:rsidRPr="007978AF">
        <w:rPr>
          <w:color w:val="2E74B5" w:themeColor="accent1" w:themeShade="BF"/>
          <w:sz w:val="48"/>
          <w:szCs w:val="48"/>
        </w:rPr>
        <w:t xml:space="preserve">møde om Infektiøs </w:t>
      </w:r>
      <w:proofErr w:type="spellStart"/>
      <w:r w:rsidRPr="007978AF">
        <w:rPr>
          <w:color w:val="2E74B5" w:themeColor="accent1" w:themeShade="BF"/>
          <w:sz w:val="48"/>
          <w:szCs w:val="48"/>
        </w:rPr>
        <w:t>Endokarditis</w:t>
      </w:r>
      <w:proofErr w:type="spellEnd"/>
    </w:p>
    <w:p w:rsidR="00566786" w:rsidRPr="008A0579" w:rsidRDefault="00566786" w:rsidP="00566786">
      <w:pPr>
        <w:jc w:val="center"/>
        <w:rPr>
          <w:sz w:val="32"/>
          <w:szCs w:val="32"/>
        </w:rPr>
      </w:pPr>
      <w:r w:rsidRPr="008A0579">
        <w:rPr>
          <w:sz w:val="32"/>
          <w:szCs w:val="32"/>
        </w:rPr>
        <w:t xml:space="preserve">Odense Universitetshospital i samarbejde med </w:t>
      </w:r>
    </w:p>
    <w:p w:rsidR="00566786" w:rsidRPr="008A0579" w:rsidRDefault="00566786" w:rsidP="00566786">
      <w:pPr>
        <w:jc w:val="center"/>
        <w:rPr>
          <w:sz w:val="32"/>
          <w:szCs w:val="32"/>
        </w:rPr>
      </w:pPr>
      <w:r w:rsidRPr="008A0579">
        <w:rPr>
          <w:sz w:val="32"/>
          <w:szCs w:val="32"/>
        </w:rPr>
        <w:t>Dansk Kardiologisk Selskab (DCS), Dansk Selskab for Infektionsmedicin (DSIM) og Dansk Selskab for Klinisk Mikrobiologi (DSKM)</w:t>
      </w:r>
    </w:p>
    <w:p w:rsidR="00566786" w:rsidRPr="007978AF" w:rsidRDefault="00566786" w:rsidP="00566786">
      <w:pPr>
        <w:jc w:val="center"/>
        <w:rPr>
          <w:color w:val="2E74B5" w:themeColor="accent1" w:themeShade="BF"/>
          <w:sz w:val="32"/>
          <w:szCs w:val="32"/>
        </w:rPr>
      </w:pPr>
      <w:r w:rsidRPr="007978AF">
        <w:rPr>
          <w:color w:val="2E74B5" w:themeColor="accent1" w:themeShade="BF"/>
          <w:sz w:val="32"/>
          <w:szCs w:val="32"/>
        </w:rPr>
        <w:t>Odense Universitetshospital, Auditorium 1 og 2, Kløvervænget 6</w:t>
      </w:r>
    </w:p>
    <w:p w:rsidR="00B5741F" w:rsidRPr="007978AF" w:rsidRDefault="003F60A9" w:rsidP="00B5741F">
      <w:pPr>
        <w:jc w:val="center"/>
        <w:rPr>
          <w:color w:val="2E74B5" w:themeColor="accent1" w:themeShade="BF"/>
          <w:sz w:val="32"/>
          <w:szCs w:val="32"/>
        </w:rPr>
      </w:pPr>
      <w:r w:rsidRPr="007978AF">
        <w:rPr>
          <w:rFonts w:ascii="Times New Roman" w:hAnsi="Times New Roman"/>
          <w:noProof/>
          <w:color w:val="2E74B5" w:themeColor="accent1" w:themeShade="B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354330</wp:posOffset>
            </wp:positionV>
            <wp:extent cx="9250680" cy="4625340"/>
            <wp:effectExtent l="0" t="0" r="7620" b="3810"/>
            <wp:wrapTopAndBottom/>
            <wp:docPr id="4" name="Billede 4" descr="Billedresultat for endocardi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ledresultat for endocardit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680" cy="462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786" w:rsidRPr="007978AF">
        <w:rPr>
          <w:color w:val="2E74B5" w:themeColor="accent1" w:themeShade="BF"/>
          <w:sz w:val="32"/>
          <w:szCs w:val="32"/>
        </w:rPr>
        <w:t>Den 24/10-2018</w:t>
      </w:r>
    </w:p>
    <w:p w:rsidR="003F60A9" w:rsidRDefault="003F60A9" w:rsidP="00B5741F">
      <w:pPr>
        <w:jc w:val="center"/>
        <w:rPr>
          <w:color w:val="385623" w:themeColor="accent6" w:themeShade="80"/>
          <w:sz w:val="32"/>
          <w:szCs w:val="32"/>
        </w:rPr>
      </w:pPr>
    </w:p>
    <w:p w:rsidR="00566786" w:rsidRPr="003F60A9" w:rsidRDefault="00566786" w:rsidP="00566786">
      <w:pPr>
        <w:spacing w:line="260" w:lineRule="exact"/>
        <w:rPr>
          <w:rFonts w:asciiTheme="minorHAnsi" w:hAnsiTheme="minorHAnsi"/>
          <w:b/>
          <w:sz w:val="20"/>
          <w:szCs w:val="20"/>
        </w:rPr>
      </w:pPr>
      <w:r w:rsidRPr="003F60A9">
        <w:rPr>
          <w:rFonts w:asciiTheme="minorHAnsi" w:hAnsiTheme="minorHAnsi"/>
          <w:b/>
          <w:sz w:val="20"/>
          <w:szCs w:val="20"/>
        </w:rPr>
        <w:t>Program</w:t>
      </w:r>
    </w:p>
    <w:p w:rsidR="00566786" w:rsidRPr="003F60A9" w:rsidRDefault="00566786" w:rsidP="00566786">
      <w:pPr>
        <w:spacing w:line="260" w:lineRule="exact"/>
        <w:rPr>
          <w:rFonts w:asciiTheme="minorHAnsi" w:hAnsiTheme="minorHAnsi"/>
          <w:sz w:val="20"/>
          <w:szCs w:val="20"/>
        </w:rPr>
      </w:pPr>
    </w:p>
    <w:p w:rsidR="00566786" w:rsidRPr="007978AF" w:rsidRDefault="00566786" w:rsidP="00566786">
      <w:pPr>
        <w:rPr>
          <w:rFonts w:asciiTheme="minorHAnsi" w:hAnsiTheme="minorHAnsi"/>
          <w:color w:val="2E74B5" w:themeColor="accent1" w:themeShade="BF"/>
          <w:sz w:val="20"/>
          <w:szCs w:val="20"/>
        </w:rPr>
      </w:pPr>
      <w:bookmarkStart w:id="2" w:name="start"/>
      <w:bookmarkStart w:id="3" w:name="_Toc104784858"/>
      <w:bookmarkStart w:id="4" w:name="_Toc104784859"/>
      <w:bookmarkEnd w:id="2"/>
      <w:bookmarkEnd w:id="3"/>
      <w:bookmarkEnd w:id="4"/>
      <w:r w:rsidRPr="007978AF">
        <w:rPr>
          <w:rFonts w:asciiTheme="minorHAnsi" w:hAnsiTheme="minorHAnsi"/>
          <w:color w:val="2E74B5" w:themeColor="accent1" w:themeShade="BF"/>
          <w:sz w:val="20"/>
          <w:szCs w:val="20"/>
        </w:rPr>
        <w:t>09:00</w:t>
      </w:r>
      <w:r w:rsidR="00191465" w:rsidRPr="007978AF">
        <w:rPr>
          <w:rFonts w:asciiTheme="minorHAnsi" w:hAnsiTheme="minorHAnsi"/>
          <w:color w:val="2E74B5" w:themeColor="accent1" w:themeShade="BF"/>
          <w:sz w:val="20"/>
          <w:szCs w:val="20"/>
        </w:rPr>
        <w:tab/>
      </w:r>
      <w:r w:rsidRPr="007978AF">
        <w:rPr>
          <w:rFonts w:asciiTheme="minorHAnsi" w:hAnsiTheme="minorHAnsi"/>
          <w:color w:val="2E74B5" w:themeColor="accent1" w:themeShade="BF"/>
          <w:sz w:val="20"/>
          <w:szCs w:val="20"/>
        </w:rPr>
        <w:t xml:space="preserve">Kaffe + morgenbrød </w:t>
      </w:r>
    </w:p>
    <w:p w:rsidR="00566786" w:rsidRPr="003F60A9" w:rsidRDefault="00566786" w:rsidP="00566786">
      <w:pPr>
        <w:rPr>
          <w:rFonts w:asciiTheme="minorHAnsi" w:hAnsiTheme="minorHAnsi"/>
          <w:sz w:val="20"/>
          <w:szCs w:val="20"/>
        </w:rPr>
      </w:pPr>
      <w:r w:rsidRPr="003F60A9">
        <w:rPr>
          <w:rFonts w:asciiTheme="minorHAnsi" w:hAnsiTheme="minorHAnsi"/>
          <w:sz w:val="20"/>
          <w:szCs w:val="20"/>
        </w:rPr>
        <w:t>09:30</w:t>
      </w:r>
      <w:r w:rsidRPr="003F60A9">
        <w:rPr>
          <w:rFonts w:asciiTheme="minorHAnsi" w:hAnsiTheme="minorHAnsi"/>
          <w:sz w:val="20"/>
          <w:szCs w:val="20"/>
        </w:rPr>
        <w:tab/>
        <w:t>Velkomst</w:t>
      </w:r>
      <w:r w:rsidR="003F60A9" w:rsidRPr="003F60A9">
        <w:rPr>
          <w:rFonts w:ascii="Times New Roman" w:hAnsi="Times New Roman"/>
          <w:noProof/>
          <w:sz w:val="20"/>
          <w:szCs w:val="20"/>
        </w:rPr>
        <w:t xml:space="preserve"> </w:t>
      </w:r>
    </w:p>
    <w:p w:rsidR="00566786" w:rsidRPr="003F60A9" w:rsidRDefault="00566786" w:rsidP="00566786">
      <w:pPr>
        <w:rPr>
          <w:rFonts w:asciiTheme="minorHAnsi" w:hAnsiTheme="minorHAnsi"/>
          <w:b/>
          <w:sz w:val="20"/>
          <w:szCs w:val="20"/>
        </w:rPr>
      </w:pPr>
    </w:p>
    <w:p w:rsidR="00566786" w:rsidRPr="003F60A9" w:rsidRDefault="00566786" w:rsidP="00566786">
      <w:pPr>
        <w:rPr>
          <w:rFonts w:asciiTheme="minorHAnsi" w:hAnsiTheme="minorHAnsi"/>
          <w:b/>
          <w:sz w:val="20"/>
          <w:szCs w:val="20"/>
        </w:rPr>
      </w:pPr>
      <w:r w:rsidRPr="003F60A9">
        <w:rPr>
          <w:rFonts w:asciiTheme="minorHAnsi" w:hAnsiTheme="minorHAnsi"/>
          <w:b/>
          <w:sz w:val="20"/>
          <w:szCs w:val="20"/>
        </w:rPr>
        <w:t>09:35 - 10:50:</w:t>
      </w:r>
      <w:r w:rsidR="00191465">
        <w:rPr>
          <w:rFonts w:asciiTheme="minorHAnsi" w:hAnsiTheme="minorHAnsi"/>
          <w:b/>
          <w:sz w:val="20"/>
          <w:szCs w:val="20"/>
        </w:rPr>
        <w:tab/>
      </w:r>
      <w:r w:rsidRPr="003F60A9">
        <w:rPr>
          <w:rFonts w:asciiTheme="minorHAnsi" w:hAnsiTheme="minorHAnsi"/>
          <w:b/>
          <w:sz w:val="20"/>
          <w:szCs w:val="20"/>
        </w:rPr>
        <w:t xml:space="preserve">Risikofaktorer ved </w:t>
      </w:r>
      <w:proofErr w:type="spellStart"/>
      <w:r w:rsidRPr="003F60A9">
        <w:rPr>
          <w:rFonts w:asciiTheme="minorHAnsi" w:hAnsiTheme="minorHAnsi"/>
          <w:b/>
          <w:sz w:val="20"/>
          <w:szCs w:val="20"/>
        </w:rPr>
        <w:t>endokarditis</w:t>
      </w:r>
      <w:proofErr w:type="spellEnd"/>
      <w:r w:rsidRPr="003F60A9">
        <w:rPr>
          <w:rFonts w:asciiTheme="minorHAnsi" w:hAnsiTheme="minorHAnsi"/>
          <w:b/>
          <w:sz w:val="20"/>
          <w:szCs w:val="20"/>
        </w:rPr>
        <w:t xml:space="preserve"> (</w:t>
      </w:r>
      <w:proofErr w:type="spellStart"/>
      <w:r w:rsidRPr="003F60A9">
        <w:rPr>
          <w:rFonts w:asciiTheme="minorHAnsi" w:hAnsiTheme="minorHAnsi"/>
          <w:b/>
          <w:sz w:val="20"/>
          <w:szCs w:val="20"/>
        </w:rPr>
        <w:t>Chairman</w:t>
      </w:r>
      <w:proofErr w:type="spellEnd"/>
      <w:r w:rsidRPr="003F60A9">
        <w:rPr>
          <w:rFonts w:asciiTheme="minorHAnsi" w:hAnsiTheme="minorHAnsi"/>
          <w:b/>
          <w:sz w:val="20"/>
          <w:szCs w:val="20"/>
        </w:rPr>
        <w:t>: Sabine Gill)</w:t>
      </w:r>
    </w:p>
    <w:p w:rsidR="00191465" w:rsidRDefault="00566786" w:rsidP="00191465">
      <w:pPr>
        <w:ind w:left="1276" w:hanging="1276"/>
        <w:rPr>
          <w:rFonts w:asciiTheme="minorHAnsi" w:hAnsiTheme="minorHAnsi"/>
          <w:sz w:val="20"/>
          <w:szCs w:val="20"/>
        </w:rPr>
      </w:pPr>
      <w:r w:rsidRPr="003F60A9">
        <w:rPr>
          <w:rFonts w:asciiTheme="minorHAnsi" w:hAnsiTheme="minorHAnsi"/>
          <w:sz w:val="20"/>
          <w:szCs w:val="20"/>
        </w:rPr>
        <w:t>09:35 - 10:00</w:t>
      </w:r>
      <w:r w:rsidR="00191465">
        <w:rPr>
          <w:rFonts w:asciiTheme="minorHAnsi" w:hAnsiTheme="minorHAnsi"/>
          <w:sz w:val="20"/>
          <w:szCs w:val="20"/>
        </w:rPr>
        <w:t>:</w:t>
      </w:r>
      <w:r w:rsidR="00191465">
        <w:rPr>
          <w:rFonts w:asciiTheme="minorHAnsi" w:hAnsiTheme="minorHAnsi"/>
          <w:sz w:val="20"/>
          <w:szCs w:val="20"/>
        </w:rPr>
        <w:tab/>
      </w:r>
      <w:r w:rsidRPr="003F60A9">
        <w:rPr>
          <w:rFonts w:asciiTheme="minorHAnsi" w:hAnsiTheme="minorHAnsi"/>
          <w:sz w:val="20"/>
          <w:szCs w:val="20"/>
        </w:rPr>
        <w:t>H</w:t>
      </w:r>
      <w:r w:rsidRPr="003F60A9">
        <w:rPr>
          <w:rFonts w:asciiTheme="minorHAnsi" w:hAnsiTheme="minorHAnsi"/>
          <w:color w:val="000000"/>
          <w:sz w:val="20"/>
          <w:szCs w:val="20"/>
        </w:rPr>
        <w:t xml:space="preserve">umane risikofaktorer for at få </w:t>
      </w:r>
      <w:proofErr w:type="spellStart"/>
      <w:r w:rsidRPr="003F60A9">
        <w:rPr>
          <w:rFonts w:asciiTheme="minorHAnsi" w:hAnsiTheme="minorHAnsi"/>
          <w:color w:val="000000"/>
          <w:sz w:val="20"/>
          <w:szCs w:val="20"/>
        </w:rPr>
        <w:t>Staph</w:t>
      </w:r>
      <w:proofErr w:type="spellEnd"/>
      <w:r w:rsidRPr="003F60A9">
        <w:rPr>
          <w:rFonts w:asciiTheme="minorHAnsi" w:hAnsiTheme="minorHAnsi"/>
          <w:color w:val="000000"/>
          <w:sz w:val="20"/>
          <w:szCs w:val="20"/>
        </w:rPr>
        <w:t xml:space="preserve">. </w:t>
      </w:r>
      <w:proofErr w:type="gramStart"/>
      <w:r w:rsidRPr="003F60A9">
        <w:rPr>
          <w:rFonts w:asciiTheme="minorHAnsi" w:hAnsiTheme="minorHAnsi"/>
          <w:color w:val="000000"/>
          <w:sz w:val="20"/>
          <w:szCs w:val="20"/>
        </w:rPr>
        <w:t>aureus</w:t>
      </w:r>
      <w:proofErr w:type="gramEnd"/>
      <w:r w:rsidRPr="003F60A9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F60A9">
        <w:rPr>
          <w:rFonts w:asciiTheme="minorHAnsi" w:hAnsiTheme="minorHAnsi"/>
          <w:sz w:val="20"/>
          <w:szCs w:val="20"/>
        </w:rPr>
        <w:t>bakteræmi</w:t>
      </w:r>
      <w:proofErr w:type="spellEnd"/>
      <w:r w:rsidRPr="003F60A9">
        <w:rPr>
          <w:rFonts w:asciiTheme="minorHAnsi" w:hAnsiTheme="minorHAnsi"/>
          <w:sz w:val="20"/>
          <w:szCs w:val="20"/>
        </w:rPr>
        <w:t xml:space="preserve">. Louise Bruun Østergård, </w:t>
      </w:r>
      <w:proofErr w:type="spellStart"/>
      <w:r w:rsidRPr="003F60A9">
        <w:rPr>
          <w:rFonts w:asciiTheme="minorHAnsi" w:hAnsiTheme="minorHAnsi"/>
          <w:sz w:val="20"/>
          <w:szCs w:val="20"/>
        </w:rPr>
        <w:t>Ph.D.</w:t>
      </w:r>
      <w:proofErr w:type="spellEnd"/>
      <w:r w:rsidRPr="003F60A9">
        <w:rPr>
          <w:rFonts w:asciiTheme="minorHAnsi" w:hAnsiTheme="minorHAnsi"/>
          <w:sz w:val="20"/>
          <w:szCs w:val="20"/>
        </w:rPr>
        <w:t xml:space="preserve"> stud. Kardiologisk Afdeling Gentofte Hospital og Ålborg Universitet.</w:t>
      </w:r>
    </w:p>
    <w:p w:rsidR="00191465" w:rsidRDefault="00566786" w:rsidP="00191465">
      <w:pPr>
        <w:ind w:left="1276" w:hanging="1276"/>
        <w:rPr>
          <w:rFonts w:asciiTheme="minorHAnsi" w:hAnsiTheme="minorHAnsi"/>
          <w:color w:val="000000"/>
          <w:sz w:val="20"/>
          <w:szCs w:val="20"/>
        </w:rPr>
      </w:pPr>
      <w:r w:rsidRPr="003F60A9">
        <w:rPr>
          <w:rFonts w:asciiTheme="minorHAnsi" w:hAnsiTheme="minorHAnsi"/>
          <w:sz w:val="20"/>
          <w:szCs w:val="20"/>
        </w:rPr>
        <w:t>10:00 - 10:25:</w:t>
      </w:r>
      <w:r w:rsidR="00191465">
        <w:rPr>
          <w:rFonts w:asciiTheme="minorHAnsi" w:hAnsiTheme="minorHAnsi"/>
          <w:sz w:val="20"/>
          <w:szCs w:val="20"/>
        </w:rPr>
        <w:t xml:space="preserve"> </w:t>
      </w:r>
      <w:r w:rsidR="00191465">
        <w:rPr>
          <w:rFonts w:asciiTheme="minorHAnsi" w:hAnsiTheme="minorHAnsi"/>
          <w:sz w:val="20"/>
          <w:szCs w:val="20"/>
        </w:rPr>
        <w:tab/>
      </w:r>
      <w:r w:rsidRPr="003F60A9">
        <w:rPr>
          <w:rFonts w:asciiTheme="minorHAnsi" w:hAnsiTheme="minorHAnsi"/>
          <w:color w:val="000000"/>
          <w:sz w:val="20"/>
          <w:szCs w:val="20"/>
        </w:rPr>
        <w:t xml:space="preserve">Højresidige </w:t>
      </w:r>
      <w:proofErr w:type="spellStart"/>
      <w:r w:rsidRPr="003F60A9">
        <w:rPr>
          <w:rFonts w:asciiTheme="minorHAnsi" w:hAnsiTheme="minorHAnsi"/>
          <w:color w:val="000000"/>
          <w:sz w:val="20"/>
          <w:szCs w:val="20"/>
        </w:rPr>
        <w:t>endokarditter</w:t>
      </w:r>
      <w:proofErr w:type="spellEnd"/>
      <w:r w:rsidRPr="003F60A9">
        <w:rPr>
          <w:rFonts w:asciiTheme="minorHAnsi" w:hAnsiTheme="minorHAnsi"/>
          <w:color w:val="000000"/>
          <w:sz w:val="20"/>
          <w:szCs w:val="20"/>
        </w:rPr>
        <w:t xml:space="preserve"> – </w:t>
      </w:r>
      <w:r w:rsidRPr="003F60A9">
        <w:rPr>
          <w:rFonts w:asciiTheme="minorHAnsi" w:hAnsiTheme="minorHAnsi"/>
          <w:sz w:val="20"/>
          <w:szCs w:val="20"/>
        </w:rPr>
        <w:t xml:space="preserve">epidemiologi, kliniske </w:t>
      </w:r>
      <w:proofErr w:type="gramStart"/>
      <w:r w:rsidRPr="003F60A9">
        <w:rPr>
          <w:rFonts w:asciiTheme="minorHAnsi" w:hAnsiTheme="minorHAnsi"/>
          <w:sz w:val="20"/>
          <w:szCs w:val="20"/>
        </w:rPr>
        <w:t>karakteristika,  komplikationer</w:t>
      </w:r>
      <w:proofErr w:type="gramEnd"/>
      <w:r w:rsidRPr="003F60A9">
        <w:rPr>
          <w:rFonts w:asciiTheme="minorHAnsi" w:hAnsiTheme="minorHAnsi"/>
          <w:sz w:val="20"/>
          <w:szCs w:val="20"/>
        </w:rPr>
        <w:t xml:space="preserve"> og behandling</w:t>
      </w:r>
      <w:r w:rsidRPr="003F60A9">
        <w:rPr>
          <w:rFonts w:asciiTheme="minorHAnsi" w:hAnsiTheme="minorHAnsi"/>
          <w:color w:val="000000"/>
          <w:sz w:val="20"/>
          <w:szCs w:val="20"/>
        </w:rPr>
        <w:t>. Helena Lassen, Stud.med. Infektionsmedicinsk afdeling Q, Odense Universitetshospital og Syddansk Universitet.</w:t>
      </w:r>
    </w:p>
    <w:p w:rsidR="00566786" w:rsidRPr="003F60A9" w:rsidRDefault="00566786" w:rsidP="00191465">
      <w:pPr>
        <w:ind w:left="1276" w:hanging="1276"/>
        <w:rPr>
          <w:rFonts w:asciiTheme="minorHAnsi" w:hAnsiTheme="minorHAnsi"/>
          <w:color w:val="000000"/>
          <w:sz w:val="20"/>
          <w:szCs w:val="20"/>
        </w:rPr>
      </w:pPr>
      <w:r w:rsidRPr="003F60A9">
        <w:rPr>
          <w:rFonts w:asciiTheme="minorHAnsi" w:hAnsiTheme="minorHAnsi"/>
          <w:sz w:val="20"/>
          <w:szCs w:val="20"/>
        </w:rPr>
        <w:t>10:25 - 10:50:</w:t>
      </w:r>
      <w:r w:rsidR="00191465">
        <w:rPr>
          <w:rFonts w:asciiTheme="minorHAnsi" w:hAnsiTheme="minorHAnsi"/>
          <w:sz w:val="20"/>
          <w:szCs w:val="20"/>
        </w:rPr>
        <w:t xml:space="preserve"> </w:t>
      </w:r>
      <w:r w:rsidR="00191465">
        <w:rPr>
          <w:rFonts w:asciiTheme="minorHAnsi" w:hAnsiTheme="minorHAnsi"/>
          <w:sz w:val="20"/>
          <w:szCs w:val="20"/>
        </w:rPr>
        <w:tab/>
      </w:r>
      <w:r w:rsidRPr="003F60A9">
        <w:rPr>
          <w:rFonts w:asciiTheme="minorHAnsi" w:hAnsiTheme="minorHAnsi"/>
          <w:color w:val="000000"/>
          <w:sz w:val="20"/>
          <w:szCs w:val="20"/>
        </w:rPr>
        <w:t>S</w:t>
      </w:r>
      <w:r w:rsidRPr="003F60A9">
        <w:rPr>
          <w:rFonts w:asciiTheme="minorHAnsi" w:hAnsiTheme="minorHAnsi"/>
          <w:sz w:val="20"/>
          <w:szCs w:val="20"/>
        </w:rPr>
        <w:t xml:space="preserve">tratificering af patienter i risiko for infektiøs </w:t>
      </w:r>
      <w:proofErr w:type="spellStart"/>
      <w:r w:rsidRPr="003F60A9">
        <w:rPr>
          <w:rFonts w:asciiTheme="minorHAnsi" w:hAnsiTheme="minorHAnsi"/>
          <w:sz w:val="20"/>
          <w:szCs w:val="20"/>
        </w:rPr>
        <w:t>endokarditis</w:t>
      </w:r>
      <w:proofErr w:type="spellEnd"/>
      <w:r w:rsidRPr="003F60A9">
        <w:rPr>
          <w:rFonts w:asciiTheme="minorHAnsi" w:hAnsiTheme="minorHAnsi"/>
          <w:sz w:val="20"/>
          <w:szCs w:val="20"/>
        </w:rPr>
        <w:t>.</w:t>
      </w:r>
      <w:r w:rsidRPr="003F60A9">
        <w:rPr>
          <w:rFonts w:asciiTheme="minorHAnsi" w:hAnsiTheme="minorHAnsi"/>
          <w:color w:val="000000"/>
          <w:sz w:val="20"/>
          <w:szCs w:val="20"/>
        </w:rPr>
        <w:t xml:space="preserve"> Lauge Østergård, Klinisk assistent, Hjertecenteret, Rigshospitalet og Ålborg Universitet.</w:t>
      </w:r>
    </w:p>
    <w:p w:rsidR="00566786" w:rsidRPr="003F60A9" w:rsidRDefault="00566786" w:rsidP="00566786">
      <w:pPr>
        <w:rPr>
          <w:rFonts w:asciiTheme="minorHAnsi" w:hAnsiTheme="minorHAnsi"/>
          <w:sz w:val="20"/>
          <w:szCs w:val="20"/>
        </w:rPr>
      </w:pPr>
    </w:p>
    <w:p w:rsidR="00566786" w:rsidRPr="007978AF" w:rsidRDefault="00566786" w:rsidP="00566786">
      <w:pPr>
        <w:rPr>
          <w:rFonts w:asciiTheme="minorHAnsi" w:hAnsiTheme="minorHAnsi"/>
          <w:color w:val="2E74B5" w:themeColor="accent1" w:themeShade="BF"/>
          <w:sz w:val="20"/>
          <w:szCs w:val="20"/>
        </w:rPr>
      </w:pPr>
      <w:r w:rsidRPr="007978AF">
        <w:rPr>
          <w:rFonts w:asciiTheme="minorHAnsi" w:hAnsiTheme="minorHAnsi"/>
          <w:color w:val="2E74B5" w:themeColor="accent1" w:themeShade="BF"/>
          <w:sz w:val="20"/>
          <w:szCs w:val="20"/>
        </w:rPr>
        <w:t>10:50 - 11.15:</w:t>
      </w:r>
      <w:r w:rsidRPr="007978AF">
        <w:rPr>
          <w:rFonts w:asciiTheme="minorHAnsi" w:hAnsiTheme="minorHAnsi"/>
          <w:color w:val="2E74B5" w:themeColor="accent1" w:themeShade="BF"/>
          <w:sz w:val="20"/>
          <w:szCs w:val="20"/>
        </w:rPr>
        <w:tab/>
        <w:t xml:space="preserve">Kaffe </w:t>
      </w:r>
      <w:r w:rsidR="00E948EE">
        <w:rPr>
          <w:rFonts w:asciiTheme="minorHAnsi" w:hAnsiTheme="minorHAnsi"/>
          <w:color w:val="2E74B5" w:themeColor="accent1" w:themeShade="BF"/>
          <w:sz w:val="20"/>
          <w:szCs w:val="20"/>
        </w:rPr>
        <w:t xml:space="preserve">og the </w:t>
      </w:r>
      <w:r w:rsidRPr="007978AF">
        <w:rPr>
          <w:rFonts w:asciiTheme="minorHAnsi" w:hAnsiTheme="minorHAnsi"/>
          <w:color w:val="2E74B5" w:themeColor="accent1" w:themeShade="BF"/>
          <w:sz w:val="20"/>
          <w:szCs w:val="20"/>
        </w:rPr>
        <w:t>+ frugt</w:t>
      </w:r>
    </w:p>
    <w:p w:rsidR="00566786" w:rsidRPr="003F60A9" w:rsidRDefault="00566786" w:rsidP="00566786">
      <w:pPr>
        <w:rPr>
          <w:rFonts w:asciiTheme="minorHAnsi" w:hAnsiTheme="minorHAnsi"/>
          <w:b/>
          <w:sz w:val="20"/>
          <w:szCs w:val="20"/>
        </w:rPr>
      </w:pPr>
    </w:p>
    <w:p w:rsidR="00191465" w:rsidRDefault="00566786" w:rsidP="00191465">
      <w:pPr>
        <w:rPr>
          <w:rFonts w:asciiTheme="minorHAnsi" w:hAnsiTheme="minorHAnsi"/>
          <w:b/>
          <w:sz w:val="20"/>
          <w:szCs w:val="20"/>
        </w:rPr>
      </w:pPr>
      <w:r w:rsidRPr="003F60A9">
        <w:rPr>
          <w:rFonts w:asciiTheme="minorHAnsi" w:hAnsiTheme="minorHAnsi"/>
          <w:b/>
          <w:sz w:val="20"/>
          <w:szCs w:val="20"/>
        </w:rPr>
        <w:t>11.15 - 12:10:</w:t>
      </w:r>
      <w:r w:rsidRPr="003F60A9">
        <w:rPr>
          <w:rFonts w:asciiTheme="minorHAnsi" w:hAnsiTheme="minorHAnsi"/>
          <w:b/>
          <w:sz w:val="20"/>
          <w:szCs w:val="20"/>
        </w:rPr>
        <w:tab/>
        <w:t xml:space="preserve">Kardiologiske </w:t>
      </w:r>
      <w:proofErr w:type="spellStart"/>
      <w:r w:rsidRPr="003F60A9">
        <w:rPr>
          <w:rFonts w:asciiTheme="minorHAnsi" w:hAnsiTheme="minorHAnsi"/>
          <w:b/>
          <w:sz w:val="20"/>
          <w:szCs w:val="20"/>
        </w:rPr>
        <w:t>endokarditis</w:t>
      </w:r>
      <w:proofErr w:type="spellEnd"/>
      <w:r w:rsidRPr="003F60A9">
        <w:rPr>
          <w:rFonts w:asciiTheme="minorHAnsi" w:hAnsiTheme="minorHAnsi"/>
          <w:b/>
          <w:sz w:val="20"/>
          <w:szCs w:val="20"/>
        </w:rPr>
        <w:t xml:space="preserve"> undersøgelser: (</w:t>
      </w:r>
      <w:proofErr w:type="spellStart"/>
      <w:r w:rsidRPr="003F60A9">
        <w:rPr>
          <w:rFonts w:asciiTheme="minorHAnsi" w:hAnsiTheme="minorHAnsi"/>
          <w:b/>
          <w:sz w:val="20"/>
          <w:szCs w:val="20"/>
        </w:rPr>
        <w:t>Chairman:Tina</w:t>
      </w:r>
      <w:proofErr w:type="spellEnd"/>
      <w:r w:rsidRPr="003F60A9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3F60A9">
        <w:rPr>
          <w:rFonts w:asciiTheme="minorHAnsi" w:hAnsiTheme="minorHAnsi"/>
          <w:b/>
          <w:sz w:val="20"/>
          <w:szCs w:val="20"/>
        </w:rPr>
        <w:t>Leetmaa</w:t>
      </w:r>
      <w:proofErr w:type="spellEnd"/>
      <w:r w:rsidRPr="003F60A9">
        <w:rPr>
          <w:rFonts w:asciiTheme="minorHAnsi" w:hAnsiTheme="minorHAnsi"/>
          <w:b/>
          <w:sz w:val="20"/>
          <w:szCs w:val="20"/>
        </w:rPr>
        <w:t>)</w:t>
      </w:r>
    </w:p>
    <w:p w:rsidR="00191465" w:rsidRDefault="00566786" w:rsidP="00191465">
      <w:pPr>
        <w:rPr>
          <w:rFonts w:asciiTheme="minorHAnsi" w:hAnsiTheme="minorHAnsi"/>
          <w:color w:val="000000"/>
          <w:sz w:val="20"/>
          <w:szCs w:val="20"/>
        </w:rPr>
      </w:pPr>
      <w:r w:rsidRPr="003F60A9">
        <w:rPr>
          <w:rFonts w:asciiTheme="minorHAnsi" w:hAnsiTheme="minorHAnsi"/>
          <w:sz w:val="20"/>
          <w:szCs w:val="20"/>
        </w:rPr>
        <w:t>11:15 - 11:40</w:t>
      </w:r>
      <w:r w:rsidR="00191465">
        <w:rPr>
          <w:rFonts w:asciiTheme="minorHAnsi" w:hAnsiTheme="minorHAnsi"/>
          <w:sz w:val="20"/>
          <w:szCs w:val="20"/>
        </w:rPr>
        <w:t xml:space="preserve">: </w:t>
      </w:r>
      <w:r w:rsidR="00191465">
        <w:rPr>
          <w:rFonts w:asciiTheme="minorHAnsi" w:hAnsiTheme="minorHAnsi"/>
          <w:sz w:val="20"/>
          <w:szCs w:val="20"/>
        </w:rPr>
        <w:tab/>
      </w:r>
      <w:r w:rsidRPr="003F60A9">
        <w:rPr>
          <w:rFonts w:asciiTheme="minorHAnsi" w:hAnsiTheme="minorHAnsi"/>
          <w:sz w:val="20"/>
          <w:szCs w:val="20"/>
        </w:rPr>
        <w:t xml:space="preserve">Endokardit hos patienter i </w:t>
      </w:r>
      <w:proofErr w:type="spellStart"/>
      <w:r w:rsidRPr="003F60A9">
        <w:rPr>
          <w:rFonts w:asciiTheme="minorHAnsi" w:hAnsiTheme="minorHAnsi"/>
          <w:sz w:val="20"/>
          <w:szCs w:val="20"/>
        </w:rPr>
        <w:t>renal</w:t>
      </w:r>
      <w:proofErr w:type="spellEnd"/>
      <w:r w:rsidRPr="003F60A9">
        <w:rPr>
          <w:rFonts w:asciiTheme="minorHAnsi" w:hAnsiTheme="minorHAnsi"/>
          <w:sz w:val="20"/>
          <w:szCs w:val="20"/>
        </w:rPr>
        <w:t xml:space="preserve"> erstatningsterapi.</w:t>
      </w:r>
      <w:r w:rsidRPr="003F60A9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F60A9">
        <w:rPr>
          <w:rFonts w:asciiTheme="minorHAnsi" w:hAnsiTheme="minorHAnsi"/>
          <w:color w:val="000000"/>
          <w:sz w:val="20"/>
          <w:szCs w:val="20"/>
        </w:rPr>
        <w:t>Mavish</w:t>
      </w:r>
      <w:proofErr w:type="spellEnd"/>
      <w:r w:rsidRPr="003F60A9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F60A9">
        <w:rPr>
          <w:rFonts w:asciiTheme="minorHAnsi" w:hAnsiTheme="minorHAnsi"/>
          <w:color w:val="000000"/>
          <w:sz w:val="20"/>
          <w:szCs w:val="20"/>
        </w:rPr>
        <w:t>Safdar</w:t>
      </w:r>
      <w:proofErr w:type="spellEnd"/>
      <w:r w:rsidRPr="003F60A9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3F60A9">
        <w:rPr>
          <w:rFonts w:asciiTheme="minorHAnsi" w:hAnsiTheme="minorHAnsi"/>
          <w:color w:val="000000"/>
          <w:sz w:val="20"/>
          <w:szCs w:val="20"/>
        </w:rPr>
        <w:t>Chaudry</w:t>
      </w:r>
      <w:proofErr w:type="spellEnd"/>
      <w:r w:rsidRPr="003F60A9">
        <w:rPr>
          <w:rFonts w:asciiTheme="minorHAnsi" w:hAnsiTheme="minorHAnsi"/>
          <w:color w:val="000000"/>
          <w:sz w:val="20"/>
          <w:szCs w:val="20"/>
        </w:rPr>
        <w:t>, MD. Gentofte Hospital.</w:t>
      </w:r>
    </w:p>
    <w:p w:rsidR="00566786" w:rsidRPr="003F60A9" w:rsidRDefault="00566786" w:rsidP="00191465">
      <w:pPr>
        <w:rPr>
          <w:rFonts w:asciiTheme="minorHAnsi" w:hAnsiTheme="minorHAnsi"/>
          <w:color w:val="000000"/>
          <w:sz w:val="20"/>
          <w:szCs w:val="20"/>
        </w:rPr>
      </w:pPr>
      <w:r w:rsidRPr="003F60A9">
        <w:rPr>
          <w:rFonts w:asciiTheme="minorHAnsi" w:hAnsiTheme="minorHAnsi"/>
          <w:color w:val="000000"/>
          <w:sz w:val="20"/>
          <w:szCs w:val="20"/>
        </w:rPr>
        <w:t>11:40 - 12:05:</w:t>
      </w:r>
      <w:r w:rsidR="00191465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191465">
        <w:rPr>
          <w:rFonts w:asciiTheme="minorHAnsi" w:hAnsiTheme="minorHAnsi"/>
          <w:color w:val="000000"/>
          <w:sz w:val="20"/>
          <w:szCs w:val="20"/>
        </w:rPr>
        <w:tab/>
      </w:r>
      <w:r w:rsidRPr="003F60A9">
        <w:rPr>
          <w:rFonts w:asciiTheme="minorHAnsi" w:hAnsiTheme="minorHAnsi"/>
          <w:color w:val="000000"/>
          <w:sz w:val="20"/>
          <w:szCs w:val="20"/>
        </w:rPr>
        <w:t xml:space="preserve">Pacemaker og ICD relateret infektion. Thomas Olsen, </w:t>
      </w:r>
      <w:proofErr w:type="spellStart"/>
      <w:r w:rsidRPr="003F60A9">
        <w:rPr>
          <w:rFonts w:asciiTheme="minorHAnsi" w:hAnsiTheme="minorHAnsi"/>
          <w:color w:val="000000"/>
          <w:sz w:val="20"/>
          <w:szCs w:val="20"/>
        </w:rPr>
        <w:t>Ph.D.</w:t>
      </w:r>
      <w:proofErr w:type="spellEnd"/>
      <w:r w:rsidRPr="003F60A9">
        <w:rPr>
          <w:rFonts w:asciiTheme="minorHAnsi" w:hAnsiTheme="minorHAnsi"/>
          <w:color w:val="000000"/>
          <w:sz w:val="20"/>
          <w:szCs w:val="20"/>
        </w:rPr>
        <w:t xml:space="preserve"> stud., Hjertemedicinsk Afdeling B og Syddansk Universitet.</w:t>
      </w:r>
    </w:p>
    <w:p w:rsidR="00566786" w:rsidRPr="003F60A9" w:rsidRDefault="00566786" w:rsidP="00566786">
      <w:pPr>
        <w:pStyle w:val="NormalWeb"/>
        <w:rPr>
          <w:rFonts w:asciiTheme="minorHAnsi" w:hAnsiTheme="minorHAnsi"/>
          <w:color w:val="000000"/>
          <w:sz w:val="20"/>
          <w:szCs w:val="20"/>
        </w:rPr>
      </w:pPr>
    </w:p>
    <w:p w:rsidR="00191465" w:rsidRDefault="00566786" w:rsidP="00191465">
      <w:pPr>
        <w:pStyle w:val="NormalWeb"/>
        <w:rPr>
          <w:rFonts w:asciiTheme="minorHAnsi" w:hAnsiTheme="minorHAnsi"/>
          <w:color w:val="385623" w:themeColor="accent6" w:themeShade="80"/>
          <w:sz w:val="20"/>
          <w:szCs w:val="20"/>
        </w:rPr>
      </w:pPr>
      <w:r w:rsidRPr="007978AF">
        <w:rPr>
          <w:rFonts w:asciiTheme="minorHAnsi" w:hAnsiTheme="minorHAnsi"/>
          <w:color w:val="2E74B5" w:themeColor="accent1" w:themeShade="BF"/>
          <w:sz w:val="20"/>
          <w:szCs w:val="20"/>
        </w:rPr>
        <w:t>12:10 - 13:00:</w:t>
      </w:r>
      <w:r w:rsidRPr="007978AF">
        <w:rPr>
          <w:rFonts w:asciiTheme="minorHAnsi" w:hAnsiTheme="minorHAnsi"/>
          <w:color w:val="2E74B5" w:themeColor="accent1" w:themeShade="BF"/>
          <w:sz w:val="20"/>
          <w:szCs w:val="20"/>
        </w:rPr>
        <w:tab/>
        <w:t>FROKOST</w:t>
      </w:r>
      <w:r w:rsidR="007978AF">
        <w:rPr>
          <w:rFonts w:asciiTheme="minorHAnsi" w:hAnsiTheme="minorHAnsi"/>
          <w:color w:val="385623" w:themeColor="accent6" w:themeShade="80"/>
          <w:sz w:val="20"/>
          <w:szCs w:val="20"/>
        </w:rPr>
        <w:br/>
      </w:r>
      <w:r w:rsidRPr="003F60A9">
        <w:rPr>
          <w:rFonts w:asciiTheme="minorHAnsi" w:hAnsiTheme="minorHAnsi"/>
          <w:color w:val="385623" w:themeColor="accent6" w:themeShade="80"/>
          <w:sz w:val="20"/>
          <w:szCs w:val="20"/>
        </w:rPr>
        <w:tab/>
      </w:r>
    </w:p>
    <w:p w:rsidR="007978AF" w:rsidRDefault="00566786" w:rsidP="007978AF">
      <w:pPr>
        <w:pStyle w:val="NormalWeb"/>
        <w:rPr>
          <w:rFonts w:asciiTheme="minorHAnsi" w:hAnsiTheme="minorHAnsi"/>
          <w:b/>
          <w:color w:val="000000"/>
          <w:sz w:val="20"/>
          <w:szCs w:val="20"/>
        </w:rPr>
      </w:pPr>
      <w:r w:rsidRPr="003F60A9">
        <w:rPr>
          <w:rFonts w:asciiTheme="minorHAnsi" w:hAnsiTheme="minorHAnsi"/>
          <w:b/>
          <w:color w:val="000000"/>
          <w:sz w:val="20"/>
          <w:szCs w:val="20"/>
        </w:rPr>
        <w:t>13:00 - 14:00:</w:t>
      </w:r>
      <w:r w:rsidR="00191465">
        <w:rPr>
          <w:rFonts w:asciiTheme="minorHAnsi" w:hAnsiTheme="minorHAnsi"/>
          <w:b/>
          <w:color w:val="000000"/>
          <w:sz w:val="20"/>
          <w:szCs w:val="20"/>
        </w:rPr>
        <w:tab/>
      </w:r>
      <w:proofErr w:type="spellStart"/>
      <w:r w:rsidR="00191465">
        <w:rPr>
          <w:rFonts w:asciiTheme="minorHAnsi" w:hAnsiTheme="minorHAnsi"/>
          <w:b/>
          <w:color w:val="000000"/>
          <w:sz w:val="20"/>
          <w:szCs w:val="20"/>
        </w:rPr>
        <w:t>P</w:t>
      </w:r>
      <w:r w:rsidRPr="003F60A9">
        <w:rPr>
          <w:rFonts w:asciiTheme="minorHAnsi" w:hAnsiTheme="minorHAnsi"/>
          <w:b/>
          <w:color w:val="000000"/>
          <w:sz w:val="20"/>
          <w:szCs w:val="20"/>
        </w:rPr>
        <w:t>araklinik</w:t>
      </w:r>
      <w:proofErr w:type="spellEnd"/>
      <w:r w:rsidRPr="003F60A9">
        <w:rPr>
          <w:rFonts w:asciiTheme="minorHAnsi" w:hAnsiTheme="minorHAnsi"/>
          <w:b/>
          <w:color w:val="000000"/>
          <w:sz w:val="20"/>
          <w:szCs w:val="20"/>
        </w:rPr>
        <w:t xml:space="preserve"> ved </w:t>
      </w:r>
      <w:proofErr w:type="spellStart"/>
      <w:r w:rsidRPr="003F60A9">
        <w:rPr>
          <w:rFonts w:asciiTheme="minorHAnsi" w:hAnsiTheme="minorHAnsi"/>
          <w:b/>
          <w:color w:val="000000"/>
          <w:sz w:val="20"/>
          <w:szCs w:val="20"/>
        </w:rPr>
        <w:t>endokarditis</w:t>
      </w:r>
      <w:proofErr w:type="spellEnd"/>
      <w:r w:rsidRPr="003F60A9">
        <w:rPr>
          <w:rFonts w:asciiTheme="minorHAnsi" w:hAnsiTheme="minorHAnsi"/>
          <w:b/>
          <w:color w:val="000000"/>
          <w:sz w:val="20"/>
          <w:szCs w:val="20"/>
        </w:rPr>
        <w:t xml:space="preserve"> (</w:t>
      </w:r>
      <w:proofErr w:type="spellStart"/>
      <w:r w:rsidRPr="003F60A9">
        <w:rPr>
          <w:rFonts w:asciiTheme="minorHAnsi" w:hAnsiTheme="minorHAnsi"/>
          <w:b/>
          <w:color w:val="000000"/>
          <w:sz w:val="20"/>
          <w:szCs w:val="20"/>
        </w:rPr>
        <w:t>Chairmann</w:t>
      </w:r>
      <w:proofErr w:type="spellEnd"/>
      <w:r w:rsidRPr="003F60A9">
        <w:rPr>
          <w:rFonts w:asciiTheme="minorHAnsi" w:hAnsiTheme="minorHAnsi"/>
          <w:b/>
          <w:color w:val="000000"/>
          <w:sz w:val="20"/>
          <w:szCs w:val="20"/>
        </w:rPr>
        <w:t>: Flemming Rosenvinge)</w:t>
      </w:r>
    </w:p>
    <w:p w:rsidR="007978AF" w:rsidRDefault="00566786" w:rsidP="007978AF">
      <w:pPr>
        <w:pStyle w:val="NormalWeb"/>
        <w:rPr>
          <w:rFonts w:asciiTheme="minorHAnsi" w:hAnsiTheme="minorHAnsi"/>
          <w:sz w:val="20"/>
          <w:szCs w:val="20"/>
        </w:rPr>
      </w:pPr>
      <w:r w:rsidRPr="003F60A9">
        <w:rPr>
          <w:rFonts w:asciiTheme="minorHAnsi" w:hAnsiTheme="minorHAnsi"/>
          <w:color w:val="000000"/>
          <w:sz w:val="20"/>
          <w:szCs w:val="20"/>
        </w:rPr>
        <w:t>13:00 - 13:30:</w:t>
      </w:r>
      <w:r w:rsidR="007978AF">
        <w:rPr>
          <w:rFonts w:asciiTheme="minorHAnsi" w:hAnsiTheme="minorHAnsi"/>
          <w:sz w:val="20"/>
          <w:szCs w:val="20"/>
        </w:rPr>
        <w:t xml:space="preserve"> </w:t>
      </w:r>
      <w:r w:rsidR="007978AF">
        <w:rPr>
          <w:rFonts w:asciiTheme="minorHAnsi" w:hAnsiTheme="minorHAnsi"/>
          <w:sz w:val="20"/>
          <w:szCs w:val="20"/>
        </w:rPr>
        <w:tab/>
      </w:r>
      <w:r w:rsidRPr="003F60A9">
        <w:rPr>
          <w:rFonts w:asciiTheme="minorHAnsi" w:hAnsiTheme="minorHAnsi"/>
          <w:sz w:val="20"/>
          <w:szCs w:val="20"/>
        </w:rPr>
        <w:t>Lægemiddelallergi – symptomer og udredning. Charlotte Mørtz, Allergicenteret OUH.</w:t>
      </w:r>
    </w:p>
    <w:p w:rsidR="00566786" w:rsidRPr="003F60A9" w:rsidRDefault="00566786" w:rsidP="007978AF">
      <w:pPr>
        <w:pStyle w:val="NormalWeb"/>
        <w:rPr>
          <w:rFonts w:asciiTheme="minorHAnsi" w:hAnsiTheme="minorHAnsi"/>
          <w:color w:val="000000"/>
          <w:sz w:val="20"/>
          <w:szCs w:val="20"/>
        </w:rPr>
      </w:pPr>
      <w:r w:rsidRPr="003F60A9">
        <w:rPr>
          <w:rFonts w:asciiTheme="minorHAnsi" w:hAnsiTheme="minorHAnsi"/>
          <w:color w:val="000000"/>
          <w:sz w:val="20"/>
          <w:szCs w:val="20"/>
        </w:rPr>
        <w:t>13:30 - 14:00:</w:t>
      </w:r>
      <w:r w:rsidR="007978A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7978AF">
        <w:rPr>
          <w:rFonts w:asciiTheme="minorHAnsi" w:hAnsiTheme="minorHAnsi"/>
          <w:color w:val="000000"/>
          <w:sz w:val="20"/>
          <w:szCs w:val="20"/>
        </w:rPr>
        <w:tab/>
      </w:r>
      <w:r w:rsidRPr="003F60A9">
        <w:rPr>
          <w:rFonts w:asciiTheme="minorHAnsi" w:hAnsiTheme="minorHAnsi"/>
          <w:color w:val="000000"/>
          <w:sz w:val="20"/>
          <w:szCs w:val="20"/>
        </w:rPr>
        <w:t xml:space="preserve">MIBA samarbejdet – foreløbige resultater. Lauge Østergård, </w:t>
      </w:r>
      <w:proofErr w:type="spellStart"/>
      <w:r w:rsidRPr="003F60A9">
        <w:rPr>
          <w:rFonts w:asciiTheme="minorHAnsi" w:hAnsiTheme="minorHAnsi"/>
          <w:color w:val="000000"/>
          <w:sz w:val="20"/>
          <w:szCs w:val="20"/>
        </w:rPr>
        <w:t>Ph.D.</w:t>
      </w:r>
      <w:proofErr w:type="spellEnd"/>
      <w:r w:rsidRPr="003F60A9">
        <w:rPr>
          <w:rFonts w:asciiTheme="minorHAnsi" w:hAnsiTheme="minorHAnsi"/>
          <w:color w:val="000000"/>
          <w:sz w:val="20"/>
          <w:szCs w:val="20"/>
        </w:rPr>
        <w:t xml:space="preserve"> stud. Hjertecentret, Rigshospitalet og Ålborg Universitet.</w:t>
      </w:r>
    </w:p>
    <w:p w:rsidR="00566786" w:rsidRPr="003F60A9" w:rsidRDefault="00566786" w:rsidP="00566786">
      <w:pPr>
        <w:pStyle w:val="NormalWeb"/>
        <w:rPr>
          <w:rFonts w:asciiTheme="minorHAnsi" w:hAnsiTheme="minorHAnsi"/>
          <w:b/>
          <w:color w:val="000000"/>
          <w:sz w:val="20"/>
          <w:szCs w:val="20"/>
        </w:rPr>
      </w:pPr>
    </w:p>
    <w:p w:rsidR="007978AF" w:rsidRDefault="00566786" w:rsidP="007978AF">
      <w:pPr>
        <w:pStyle w:val="NormalWeb"/>
        <w:rPr>
          <w:rFonts w:asciiTheme="minorHAnsi" w:hAnsiTheme="minorHAnsi"/>
          <w:b/>
          <w:color w:val="000000"/>
          <w:sz w:val="20"/>
          <w:szCs w:val="20"/>
        </w:rPr>
      </w:pPr>
      <w:r w:rsidRPr="003F60A9">
        <w:rPr>
          <w:rFonts w:asciiTheme="minorHAnsi" w:hAnsiTheme="minorHAnsi"/>
          <w:b/>
          <w:color w:val="000000"/>
          <w:sz w:val="20"/>
          <w:szCs w:val="20"/>
        </w:rPr>
        <w:t>14:00 - 15:00:</w:t>
      </w:r>
      <w:r w:rsidRPr="003F60A9">
        <w:rPr>
          <w:rFonts w:asciiTheme="minorHAnsi" w:hAnsiTheme="minorHAnsi"/>
          <w:b/>
          <w:color w:val="000000"/>
          <w:sz w:val="20"/>
          <w:szCs w:val="20"/>
        </w:rPr>
        <w:tab/>
        <w:t>POET og POET II (</w:t>
      </w:r>
      <w:proofErr w:type="spellStart"/>
      <w:r w:rsidRPr="003F60A9">
        <w:rPr>
          <w:rFonts w:asciiTheme="minorHAnsi" w:hAnsiTheme="minorHAnsi"/>
          <w:b/>
          <w:color w:val="000000"/>
          <w:sz w:val="20"/>
          <w:szCs w:val="20"/>
        </w:rPr>
        <w:t>Chairman</w:t>
      </w:r>
      <w:proofErr w:type="spellEnd"/>
      <w:r w:rsidRPr="003F60A9">
        <w:rPr>
          <w:rFonts w:asciiTheme="minorHAnsi" w:hAnsiTheme="minorHAnsi"/>
          <w:b/>
          <w:color w:val="000000"/>
          <w:sz w:val="20"/>
          <w:szCs w:val="20"/>
        </w:rPr>
        <w:t>: Ulrik Stenz Justesen)</w:t>
      </w:r>
    </w:p>
    <w:p w:rsidR="007978AF" w:rsidRDefault="00566786" w:rsidP="007978AF">
      <w:pPr>
        <w:pStyle w:val="NormalWeb"/>
        <w:rPr>
          <w:rFonts w:asciiTheme="minorHAnsi" w:hAnsiTheme="minorHAnsi"/>
          <w:color w:val="000000"/>
          <w:sz w:val="20"/>
          <w:szCs w:val="20"/>
        </w:rPr>
      </w:pPr>
      <w:r w:rsidRPr="003F60A9">
        <w:rPr>
          <w:rFonts w:asciiTheme="minorHAnsi" w:hAnsiTheme="minorHAnsi"/>
          <w:color w:val="000000"/>
          <w:sz w:val="20"/>
          <w:szCs w:val="20"/>
        </w:rPr>
        <w:t>14.00 - 14:45:</w:t>
      </w:r>
      <w:r w:rsidR="007978A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7978AF">
        <w:rPr>
          <w:rFonts w:asciiTheme="minorHAnsi" w:hAnsiTheme="minorHAnsi"/>
          <w:color w:val="000000"/>
          <w:sz w:val="20"/>
          <w:szCs w:val="20"/>
        </w:rPr>
        <w:tab/>
      </w:r>
      <w:r w:rsidRPr="003F60A9">
        <w:rPr>
          <w:rFonts w:asciiTheme="minorHAnsi" w:hAnsiTheme="minorHAnsi"/>
          <w:color w:val="000000"/>
          <w:sz w:val="20"/>
          <w:szCs w:val="20"/>
        </w:rPr>
        <w:t xml:space="preserve">POET </w:t>
      </w:r>
      <w:proofErr w:type="spellStart"/>
      <w:r w:rsidRPr="003F60A9">
        <w:rPr>
          <w:rFonts w:asciiTheme="minorHAnsi" w:hAnsiTheme="minorHAnsi"/>
          <w:color w:val="000000"/>
          <w:sz w:val="20"/>
          <w:szCs w:val="20"/>
        </w:rPr>
        <w:t>inkl</w:t>
      </w:r>
      <w:proofErr w:type="spellEnd"/>
      <w:r w:rsidRPr="003F60A9">
        <w:rPr>
          <w:rFonts w:asciiTheme="minorHAnsi" w:hAnsiTheme="minorHAnsi"/>
          <w:color w:val="000000"/>
          <w:sz w:val="20"/>
          <w:szCs w:val="20"/>
        </w:rPr>
        <w:t xml:space="preserve"> substudier Kasper Iversen og Henning Bundgård</w:t>
      </w:r>
      <w:r w:rsidR="007978AF">
        <w:rPr>
          <w:rFonts w:asciiTheme="minorHAnsi" w:hAnsiTheme="minorHAnsi"/>
          <w:color w:val="000000"/>
          <w:sz w:val="20"/>
          <w:szCs w:val="20"/>
        </w:rPr>
        <w:t>, Hjertecentret, Rigshospitalet</w:t>
      </w:r>
    </w:p>
    <w:p w:rsidR="00566786" w:rsidRPr="003F60A9" w:rsidRDefault="00566786" w:rsidP="007978AF">
      <w:pPr>
        <w:pStyle w:val="NormalWeb"/>
        <w:rPr>
          <w:rFonts w:asciiTheme="minorHAnsi" w:hAnsiTheme="minorHAnsi"/>
          <w:color w:val="000000"/>
          <w:sz w:val="20"/>
          <w:szCs w:val="20"/>
        </w:rPr>
      </w:pPr>
      <w:r w:rsidRPr="003F60A9">
        <w:rPr>
          <w:rFonts w:asciiTheme="minorHAnsi" w:hAnsiTheme="minorHAnsi"/>
          <w:color w:val="000000"/>
          <w:sz w:val="20"/>
          <w:szCs w:val="20"/>
        </w:rPr>
        <w:t xml:space="preserve">14:45 - 15:00: </w:t>
      </w:r>
      <w:r w:rsidR="007978AF">
        <w:rPr>
          <w:rFonts w:asciiTheme="minorHAnsi" w:hAnsiTheme="minorHAnsi"/>
          <w:color w:val="000000"/>
          <w:sz w:val="20"/>
          <w:szCs w:val="20"/>
        </w:rPr>
        <w:tab/>
      </w:r>
      <w:r w:rsidRPr="003F60A9">
        <w:rPr>
          <w:rFonts w:asciiTheme="minorHAnsi" w:hAnsiTheme="minorHAnsi"/>
          <w:color w:val="000000"/>
          <w:sz w:val="20"/>
          <w:szCs w:val="20"/>
        </w:rPr>
        <w:t>POET II</w:t>
      </w:r>
    </w:p>
    <w:p w:rsidR="00566786" w:rsidRPr="003F60A9" w:rsidRDefault="00566786" w:rsidP="00566786">
      <w:pPr>
        <w:pStyle w:val="NormalWeb"/>
        <w:rPr>
          <w:rFonts w:asciiTheme="minorHAnsi" w:hAnsiTheme="minorHAnsi"/>
          <w:color w:val="000000"/>
          <w:sz w:val="20"/>
          <w:szCs w:val="20"/>
        </w:rPr>
      </w:pPr>
    </w:p>
    <w:p w:rsidR="00566786" w:rsidRPr="007978AF" w:rsidRDefault="00566786" w:rsidP="00566786">
      <w:pPr>
        <w:pStyle w:val="NormalWeb"/>
        <w:rPr>
          <w:rFonts w:asciiTheme="minorHAnsi" w:hAnsiTheme="minorHAnsi"/>
          <w:color w:val="2E74B5" w:themeColor="accent1" w:themeShade="BF"/>
          <w:sz w:val="20"/>
          <w:szCs w:val="20"/>
        </w:rPr>
      </w:pPr>
      <w:r w:rsidRPr="007978AF">
        <w:rPr>
          <w:rFonts w:asciiTheme="minorHAnsi" w:hAnsiTheme="minorHAnsi"/>
          <w:color w:val="2E74B5" w:themeColor="accent1" w:themeShade="BF"/>
          <w:sz w:val="20"/>
          <w:szCs w:val="20"/>
        </w:rPr>
        <w:t>15:00 - 15:30:</w:t>
      </w:r>
      <w:r w:rsidRPr="007978AF">
        <w:rPr>
          <w:rFonts w:asciiTheme="minorHAnsi" w:hAnsiTheme="minorHAnsi"/>
          <w:color w:val="2E74B5" w:themeColor="accent1" w:themeShade="BF"/>
          <w:sz w:val="20"/>
          <w:szCs w:val="20"/>
        </w:rPr>
        <w:tab/>
        <w:t>Kaffe og the + frugt</w:t>
      </w:r>
    </w:p>
    <w:p w:rsidR="00566786" w:rsidRPr="007978AF" w:rsidRDefault="00566786" w:rsidP="00566786">
      <w:pPr>
        <w:pStyle w:val="NormalWeb"/>
        <w:rPr>
          <w:rFonts w:asciiTheme="minorHAnsi" w:hAnsiTheme="minorHAnsi"/>
          <w:color w:val="000000"/>
          <w:sz w:val="20"/>
          <w:szCs w:val="20"/>
        </w:rPr>
      </w:pPr>
    </w:p>
    <w:p w:rsidR="00566786" w:rsidRPr="00E948EE" w:rsidRDefault="00566786" w:rsidP="00566786">
      <w:pPr>
        <w:pStyle w:val="NormalWeb"/>
        <w:rPr>
          <w:rFonts w:asciiTheme="minorHAnsi" w:hAnsiTheme="minorHAnsi"/>
          <w:b/>
          <w:color w:val="000000"/>
          <w:sz w:val="20"/>
          <w:szCs w:val="20"/>
          <w:lang w:val="en-US"/>
        </w:rPr>
      </w:pPr>
      <w:r w:rsidRPr="00E948EE">
        <w:rPr>
          <w:rFonts w:asciiTheme="minorHAnsi" w:hAnsiTheme="minorHAnsi"/>
          <w:b/>
          <w:color w:val="000000"/>
          <w:sz w:val="20"/>
          <w:szCs w:val="20"/>
          <w:lang w:val="en-US"/>
        </w:rPr>
        <w:t xml:space="preserve">15:30 - 16-15 </w:t>
      </w:r>
      <w:r w:rsidRPr="00E948EE">
        <w:rPr>
          <w:rFonts w:asciiTheme="minorHAnsi" w:hAnsiTheme="minorHAnsi"/>
          <w:b/>
          <w:color w:val="000000"/>
          <w:sz w:val="20"/>
          <w:szCs w:val="20"/>
          <w:lang w:val="en-US"/>
        </w:rPr>
        <w:tab/>
        <w:t>Cases (Chairman: Eva Søndergaard)</w:t>
      </w:r>
    </w:p>
    <w:p w:rsidR="00566786" w:rsidRPr="00E948EE" w:rsidRDefault="00566786" w:rsidP="00566786">
      <w:pPr>
        <w:pStyle w:val="NormalWeb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E948EE">
        <w:rPr>
          <w:rFonts w:asciiTheme="minorHAnsi" w:hAnsiTheme="minorHAnsi"/>
          <w:color w:val="000000"/>
          <w:sz w:val="20"/>
          <w:szCs w:val="20"/>
          <w:lang w:val="en-US"/>
        </w:rPr>
        <w:t xml:space="preserve">15:30 - 15:45 </w:t>
      </w:r>
      <w:r w:rsidRPr="00E948EE">
        <w:rPr>
          <w:rFonts w:asciiTheme="minorHAnsi" w:hAnsiTheme="minorHAnsi"/>
          <w:color w:val="000000"/>
          <w:sz w:val="20"/>
          <w:szCs w:val="20"/>
          <w:lang w:val="en-US"/>
        </w:rPr>
        <w:tab/>
      </w:r>
      <w:proofErr w:type="spellStart"/>
      <w:r w:rsidRPr="00E948EE">
        <w:rPr>
          <w:rFonts w:asciiTheme="minorHAnsi" w:hAnsiTheme="minorHAnsi"/>
          <w:color w:val="000000"/>
          <w:sz w:val="20"/>
          <w:szCs w:val="20"/>
          <w:lang w:val="en-US"/>
        </w:rPr>
        <w:t>Ålborg</w:t>
      </w:r>
      <w:proofErr w:type="spellEnd"/>
    </w:p>
    <w:p w:rsidR="00566786" w:rsidRPr="00E948EE" w:rsidRDefault="00566786" w:rsidP="00566786">
      <w:pPr>
        <w:pStyle w:val="NormalWeb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E948EE">
        <w:rPr>
          <w:rFonts w:asciiTheme="minorHAnsi" w:hAnsiTheme="minorHAnsi"/>
          <w:color w:val="000000"/>
          <w:sz w:val="20"/>
          <w:szCs w:val="20"/>
          <w:lang w:val="en-US"/>
        </w:rPr>
        <w:t>15:45 - 16:00</w:t>
      </w:r>
      <w:r w:rsidRPr="00E948EE">
        <w:rPr>
          <w:rFonts w:asciiTheme="minorHAnsi" w:hAnsiTheme="minorHAnsi"/>
          <w:color w:val="000000"/>
          <w:sz w:val="20"/>
          <w:szCs w:val="20"/>
          <w:lang w:val="en-US"/>
        </w:rPr>
        <w:tab/>
      </w:r>
      <w:proofErr w:type="spellStart"/>
      <w:r w:rsidRPr="00E948EE">
        <w:rPr>
          <w:rFonts w:asciiTheme="minorHAnsi" w:hAnsiTheme="minorHAnsi"/>
          <w:color w:val="000000"/>
          <w:sz w:val="20"/>
          <w:szCs w:val="20"/>
          <w:lang w:val="en-US"/>
        </w:rPr>
        <w:t>Århus</w:t>
      </w:r>
      <w:proofErr w:type="spellEnd"/>
    </w:p>
    <w:p w:rsidR="00566786" w:rsidRPr="003F60A9" w:rsidRDefault="00566786" w:rsidP="00566786">
      <w:pPr>
        <w:pStyle w:val="NormalWeb"/>
        <w:rPr>
          <w:rFonts w:asciiTheme="minorHAnsi" w:hAnsiTheme="minorHAnsi"/>
          <w:color w:val="000000"/>
          <w:sz w:val="20"/>
          <w:szCs w:val="20"/>
        </w:rPr>
      </w:pPr>
      <w:r w:rsidRPr="003F60A9">
        <w:rPr>
          <w:rFonts w:asciiTheme="minorHAnsi" w:hAnsiTheme="minorHAnsi"/>
          <w:color w:val="000000"/>
          <w:sz w:val="20"/>
          <w:szCs w:val="20"/>
        </w:rPr>
        <w:t>16:00 - 16:15</w:t>
      </w:r>
      <w:r w:rsidRPr="003F60A9">
        <w:rPr>
          <w:rFonts w:asciiTheme="minorHAnsi" w:hAnsiTheme="minorHAnsi"/>
          <w:color w:val="000000"/>
          <w:sz w:val="20"/>
          <w:szCs w:val="20"/>
        </w:rPr>
        <w:tab/>
        <w:t xml:space="preserve">København: Emil Fosbøl. 1. reservelæge, </w:t>
      </w:r>
      <w:proofErr w:type="spellStart"/>
      <w:r w:rsidRPr="003F60A9">
        <w:rPr>
          <w:rFonts w:asciiTheme="minorHAnsi" w:hAnsiTheme="minorHAnsi"/>
          <w:color w:val="000000"/>
          <w:sz w:val="20"/>
          <w:szCs w:val="20"/>
        </w:rPr>
        <w:t>Rigshopitalet</w:t>
      </w:r>
      <w:proofErr w:type="spellEnd"/>
      <w:r w:rsidRPr="003F60A9">
        <w:rPr>
          <w:rFonts w:asciiTheme="minorHAnsi" w:hAnsiTheme="minorHAnsi"/>
          <w:color w:val="000000"/>
          <w:sz w:val="20"/>
          <w:szCs w:val="20"/>
        </w:rPr>
        <w:t>.</w:t>
      </w:r>
    </w:p>
    <w:p w:rsidR="00566786" w:rsidRPr="003F60A9" w:rsidRDefault="00566786" w:rsidP="00566786">
      <w:pPr>
        <w:rPr>
          <w:rFonts w:asciiTheme="minorHAnsi" w:hAnsiTheme="minorHAnsi"/>
          <w:sz w:val="20"/>
          <w:szCs w:val="20"/>
        </w:rPr>
      </w:pPr>
    </w:p>
    <w:p w:rsidR="00566786" w:rsidRPr="003F60A9" w:rsidRDefault="00566786" w:rsidP="00566786">
      <w:pPr>
        <w:rPr>
          <w:rFonts w:asciiTheme="minorHAnsi" w:hAnsiTheme="minorHAnsi"/>
          <w:sz w:val="20"/>
          <w:szCs w:val="20"/>
        </w:rPr>
      </w:pPr>
    </w:p>
    <w:p w:rsidR="0047082D" w:rsidRDefault="00566786">
      <w:r w:rsidRPr="003F60A9">
        <w:rPr>
          <w:rFonts w:asciiTheme="minorHAnsi" w:hAnsiTheme="minorHAnsi"/>
          <w:sz w:val="20"/>
          <w:szCs w:val="20"/>
        </w:rPr>
        <w:t xml:space="preserve">Farvel og tak for i </w:t>
      </w:r>
      <w:proofErr w:type="gramStart"/>
      <w:r w:rsidRPr="003F60A9">
        <w:rPr>
          <w:rFonts w:asciiTheme="minorHAnsi" w:hAnsiTheme="minorHAnsi"/>
          <w:sz w:val="20"/>
          <w:szCs w:val="20"/>
        </w:rPr>
        <w:t>dag  –</w:t>
      </w:r>
      <w:proofErr w:type="gramEnd"/>
      <w:r w:rsidRPr="003F60A9">
        <w:rPr>
          <w:rFonts w:asciiTheme="minorHAnsi" w:hAnsiTheme="minorHAnsi"/>
          <w:sz w:val="20"/>
          <w:szCs w:val="20"/>
        </w:rPr>
        <w:t xml:space="preserve"> Sabine Gill</w:t>
      </w:r>
    </w:p>
    <w:sectPr w:rsidR="0047082D" w:rsidSect="00566786">
      <w:headerReference w:type="default" r:id="rId7"/>
      <w:footerReference w:type="default" r:id="rId8"/>
      <w:pgSz w:w="16839" w:h="23814" w:code="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786" w:rsidRDefault="00566786" w:rsidP="00566786">
      <w:pPr>
        <w:spacing w:line="240" w:lineRule="auto"/>
      </w:pPr>
      <w:r>
        <w:separator/>
      </w:r>
    </w:p>
  </w:endnote>
  <w:endnote w:type="continuationSeparator" w:id="0">
    <w:p w:rsidR="00566786" w:rsidRDefault="00566786" w:rsidP="005667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786" w:rsidRDefault="00566786" w:rsidP="0056678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14051280</wp:posOffset>
          </wp:positionV>
          <wp:extent cx="1453291" cy="754380"/>
          <wp:effectExtent l="0" t="0" r="0" b="7620"/>
          <wp:wrapNone/>
          <wp:docPr id="1" name="Billede 1" descr="\\10.39.254.157\SkrivFyn$\system\Region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39.254.157\SkrivFyn$\system\Region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291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66786" w:rsidRDefault="00566786" w:rsidP="00566786">
    <w:pPr>
      <w:ind w:left="1304" w:firstLine="1304"/>
    </w:pPr>
    <w:r w:rsidRPr="007978AF">
      <w:rPr>
        <w:color w:val="2E74B5" w:themeColor="accent1" w:themeShade="BF"/>
      </w:rPr>
      <w:t xml:space="preserve">Af hensyn til forplejning er tilmelding nødvendig senest den 8. oktober kl 12.00 til </w:t>
    </w:r>
    <w:hyperlink r:id="rId2" w:history="1">
      <w:r w:rsidRPr="005967E6">
        <w:rPr>
          <w:rStyle w:val="Hyperlink"/>
        </w:rPr>
        <w:t>Louise.Bang@rsyd.dk</w:t>
      </w:r>
    </w:hyperlink>
  </w:p>
  <w:p w:rsidR="00566786" w:rsidRPr="008A0579" w:rsidRDefault="00566786" w:rsidP="00566786"/>
  <w:p w:rsidR="00566786" w:rsidRPr="008A0579" w:rsidRDefault="00566786" w:rsidP="00566786">
    <w:pPr>
      <w:ind w:left="1304" w:firstLine="1304"/>
    </w:pPr>
    <w:r w:rsidRPr="008A0579">
      <w:t>Mødet er finansieret af Odense Universitetshospital</w:t>
    </w:r>
  </w:p>
  <w:p w:rsidR="00566786" w:rsidRDefault="0056678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786" w:rsidRDefault="00566786" w:rsidP="00566786">
      <w:pPr>
        <w:spacing w:line="240" w:lineRule="auto"/>
      </w:pPr>
      <w:r>
        <w:separator/>
      </w:r>
    </w:p>
  </w:footnote>
  <w:footnote w:type="continuationSeparator" w:id="0">
    <w:p w:rsidR="00566786" w:rsidRDefault="00566786" w:rsidP="005667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786" w:rsidRDefault="00566786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297277</wp:posOffset>
          </wp:positionV>
          <wp:extent cx="2255955" cy="502920"/>
          <wp:effectExtent l="0" t="0" r="0" b="0"/>
          <wp:wrapNone/>
          <wp:docPr id="2" name="Billede 2" descr="\\10.39.254.157\SkrivFyn$\system\OUH_Odense_universitetshospi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39.254.157\SkrivFyn$\system\OUH_Odense_universitetshospi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95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86"/>
    <w:rsid w:val="00035A67"/>
    <w:rsid w:val="000403F7"/>
    <w:rsid w:val="000663A8"/>
    <w:rsid w:val="000970F4"/>
    <w:rsid w:val="000A3932"/>
    <w:rsid w:val="000A69DC"/>
    <w:rsid w:val="000B2ED5"/>
    <w:rsid w:val="000D7C74"/>
    <w:rsid w:val="000E15D0"/>
    <w:rsid w:val="000F6EE1"/>
    <w:rsid w:val="0010153D"/>
    <w:rsid w:val="00104A75"/>
    <w:rsid w:val="0012046C"/>
    <w:rsid w:val="0012283B"/>
    <w:rsid w:val="00146934"/>
    <w:rsid w:val="00165857"/>
    <w:rsid w:val="00173C3D"/>
    <w:rsid w:val="0017418D"/>
    <w:rsid w:val="00191465"/>
    <w:rsid w:val="00196602"/>
    <w:rsid w:val="001B0687"/>
    <w:rsid w:val="001B6BEA"/>
    <w:rsid w:val="001C11E1"/>
    <w:rsid w:val="001D50E0"/>
    <w:rsid w:val="001F2B3B"/>
    <w:rsid w:val="00204725"/>
    <w:rsid w:val="002052DC"/>
    <w:rsid w:val="0022294B"/>
    <w:rsid w:val="00234192"/>
    <w:rsid w:val="002627F7"/>
    <w:rsid w:val="00272A7E"/>
    <w:rsid w:val="00282BE1"/>
    <w:rsid w:val="00284D91"/>
    <w:rsid w:val="00296796"/>
    <w:rsid w:val="002C6E82"/>
    <w:rsid w:val="002E1DAC"/>
    <w:rsid w:val="002F215B"/>
    <w:rsid w:val="002F33B1"/>
    <w:rsid w:val="003129FF"/>
    <w:rsid w:val="003149E8"/>
    <w:rsid w:val="00316420"/>
    <w:rsid w:val="00327D72"/>
    <w:rsid w:val="003416D0"/>
    <w:rsid w:val="00364100"/>
    <w:rsid w:val="003657C5"/>
    <w:rsid w:val="00367366"/>
    <w:rsid w:val="00383B06"/>
    <w:rsid w:val="00384140"/>
    <w:rsid w:val="003B28CE"/>
    <w:rsid w:val="003B52BE"/>
    <w:rsid w:val="003E1730"/>
    <w:rsid w:val="003E1F2C"/>
    <w:rsid w:val="003F1B20"/>
    <w:rsid w:val="003F60A9"/>
    <w:rsid w:val="003F636E"/>
    <w:rsid w:val="00416523"/>
    <w:rsid w:val="00417BC6"/>
    <w:rsid w:val="00437F01"/>
    <w:rsid w:val="0047082D"/>
    <w:rsid w:val="0047153E"/>
    <w:rsid w:val="00472EE0"/>
    <w:rsid w:val="004E60AB"/>
    <w:rsid w:val="004E7D00"/>
    <w:rsid w:val="005000D5"/>
    <w:rsid w:val="00503541"/>
    <w:rsid w:val="0054278F"/>
    <w:rsid w:val="00555425"/>
    <w:rsid w:val="00566786"/>
    <w:rsid w:val="00570527"/>
    <w:rsid w:val="00583FFB"/>
    <w:rsid w:val="005A1605"/>
    <w:rsid w:val="005A7393"/>
    <w:rsid w:val="005B7285"/>
    <w:rsid w:val="005D3634"/>
    <w:rsid w:val="005E4720"/>
    <w:rsid w:val="005F0B3F"/>
    <w:rsid w:val="005F14B7"/>
    <w:rsid w:val="005F7CFA"/>
    <w:rsid w:val="00612EA3"/>
    <w:rsid w:val="00623A4A"/>
    <w:rsid w:val="006437DD"/>
    <w:rsid w:val="00654915"/>
    <w:rsid w:val="00677AB3"/>
    <w:rsid w:val="006C6D56"/>
    <w:rsid w:val="006D1878"/>
    <w:rsid w:val="006E190C"/>
    <w:rsid w:val="00716C25"/>
    <w:rsid w:val="00745287"/>
    <w:rsid w:val="00751009"/>
    <w:rsid w:val="007978AF"/>
    <w:rsid w:val="007C370A"/>
    <w:rsid w:val="00802282"/>
    <w:rsid w:val="008107B5"/>
    <w:rsid w:val="0081253D"/>
    <w:rsid w:val="00834A2D"/>
    <w:rsid w:val="00852849"/>
    <w:rsid w:val="00860443"/>
    <w:rsid w:val="00870F77"/>
    <w:rsid w:val="008B1231"/>
    <w:rsid w:val="008C76C9"/>
    <w:rsid w:val="008D4A5E"/>
    <w:rsid w:val="008E7C5C"/>
    <w:rsid w:val="008F1E85"/>
    <w:rsid w:val="009029FB"/>
    <w:rsid w:val="00902A7D"/>
    <w:rsid w:val="00917D38"/>
    <w:rsid w:val="00923FB2"/>
    <w:rsid w:val="009422E6"/>
    <w:rsid w:val="009509CA"/>
    <w:rsid w:val="00961141"/>
    <w:rsid w:val="00964E64"/>
    <w:rsid w:val="009A1D20"/>
    <w:rsid w:val="009D7DF6"/>
    <w:rsid w:val="009E7B6D"/>
    <w:rsid w:val="009F7555"/>
    <w:rsid w:val="009F7B68"/>
    <w:rsid w:val="00A30E9D"/>
    <w:rsid w:val="00A572E0"/>
    <w:rsid w:val="00A60937"/>
    <w:rsid w:val="00A71DBE"/>
    <w:rsid w:val="00A836C5"/>
    <w:rsid w:val="00AB21C4"/>
    <w:rsid w:val="00AB56BA"/>
    <w:rsid w:val="00AE0EAA"/>
    <w:rsid w:val="00AF6D66"/>
    <w:rsid w:val="00AF77CD"/>
    <w:rsid w:val="00B05169"/>
    <w:rsid w:val="00B1731F"/>
    <w:rsid w:val="00B23CA5"/>
    <w:rsid w:val="00B5741F"/>
    <w:rsid w:val="00BA38C4"/>
    <w:rsid w:val="00BC1A1F"/>
    <w:rsid w:val="00BD6D02"/>
    <w:rsid w:val="00BE721D"/>
    <w:rsid w:val="00C051AA"/>
    <w:rsid w:val="00C345AF"/>
    <w:rsid w:val="00C34DA7"/>
    <w:rsid w:val="00C36F56"/>
    <w:rsid w:val="00C42723"/>
    <w:rsid w:val="00C652BB"/>
    <w:rsid w:val="00C655E8"/>
    <w:rsid w:val="00C83460"/>
    <w:rsid w:val="00C837BB"/>
    <w:rsid w:val="00C938BA"/>
    <w:rsid w:val="00CB56B1"/>
    <w:rsid w:val="00CC4626"/>
    <w:rsid w:val="00CD5E4E"/>
    <w:rsid w:val="00CF02DF"/>
    <w:rsid w:val="00CF0980"/>
    <w:rsid w:val="00D12F99"/>
    <w:rsid w:val="00D5653B"/>
    <w:rsid w:val="00DB7F66"/>
    <w:rsid w:val="00DD4F30"/>
    <w:rsid w:val="00E14B74"/>
    <w:rsid w:val="00E14EB8"/>
    <w:rsid w:val="00E26B1A"/>
    <w:rsid w:val="00E41E73"/>
    <w:rsid w:val="00E75951"/>
    <w:rsid w:val="00E948EE"/>
    <w:rsid w:val="00EA372C"/>
    <w:rsid w:val="00EC6465"/>
    <w:rsid w:val="00EC77D3"/>
    <w:rsid w:val="00F02656"/>
    <w:rsid w:val="00F50D1E"/>
    <w:rsid w:val="00F76566"/>
    <w:rsid w:val="00F77071"/>
    <w:rsid w:val="00F96237"/>
    <w:rsid w:val="00FA4F53"/>
    <w:rsid w:val="00FB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846A878-2FFE-4BD5-B509-0C6B2076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786"/>
    <w:pPr>
      <w:spacing w:after="0" w:line="260" w:lineRule="atLeast"/>
    </w:pPr>
    <w:rPr>
      <w:rFonts w:ascii="Arial" w:eastAsia="Times New Roman" w:hAnsi="Arial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6786"/>
    <w:pPr>
      <w:spacing w:line="240" w:lineRule="auto"/>
    </w:pPr>
    <w:rPr>
      <w:rFonts w:ascii="Times New Roman" w:eastAsia="Calibri" w:hAnsi="Times New Roman"/>
    </w:rPr>
  </w:style>
  <w:style w:type="paragraph" w:styleId="Sidehoved">
    <w:name w:val="header"/>
    <w:basedOn w:val="Normal"/>
    <w:link w:val="SidehovedTegn"/>
    <w:uiPriority w:val="99"/>
    <w:unhideWhenUsed/>
    <w:rsid w:val="0056678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6786"/>
    <w:rPr>
      <w:rFonts w:ascii="Arial" w:eastAsia="Times New Roman" w:hAnsi="Arial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56678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6786"/>
    <w:rPr>
      <w:rFonts w:ascii="Arial" w:eastAsia="Times New Roman" w:hAnsi="Arial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5667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uise.Bang@rsyd.dk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Driftoptimering og IT - OUH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Bang</dc:creator>
  <cp:lastModifiedBy>Didi Bang</cp:lastModifiedBy>
  <cp:revision>2</cp:revision>
  <dcterms:created xsi:type="dcterms:W3CDTF">2018-08-24T08:48:00Z</dcterms:created>
  <dcterms:modified xsi:type="dcterms:W3CDTF">2018-08-24T08:48:00Z</dcterms:modified>
</cp:coreProperties>
</file>