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95" w:rsidRDefault="00C02A92" w:rsidP="00311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Beslutningsreferat fra møde No.8</w:t>
      </w:r>
      <w:r w:rsidR="00311F95">
        <w:rPr>
          <w:b/>
          <w:sz w:val="28"/>
          <w:szCs w:val="28"/>
        </w:rPr>
        <w:t xml:space="preserve"> i DAN MALDI </w:t>
      </w:r>
      <w:proofErr w:type="spellStart"/>
      <w:r w:rsidR="00311F95">
        <w:rPr>
          <w:b/>
          <w:sz w:val="28"/>
          <w:szCs w:val="28"/>
        </w:rPr>
        <w:t>ToF</w:t>
      </w:r>
      <w:proofErr w:type="spellEnd"/>
      <w:r w:rsidR="00311F95">
        <w:rPr>
          <w:b/>
          <w:sz w:val="28"/>
          <w:szCs w:val="28"/>
        </w:rPr>
        <w:t xml:space="preserve"> – MS gruppe</w:t>
      </w:r>
      <w:r w:rsidR="002567CC">
        <w:rPr>
          <w:b/>
          <w:sz w:val="28"/>
          <w:szCs w:val="28"/>
        </w:rPr>
        <w:t xml:space="preserve">n </w:t>
      </w:r>
      <w:r w:rsidR="00311F95">
        <w:rPr>
          <w:b/>
          <w:sz w:val="28"/>
          <w:szCs w:val="28"/>
        </w:rPr>
        <w:t xml:space="preserve">afholdt på </w:t>
      </w:r>
      <w:r w:rsidR="00F2265B" w:rsidRPr="00F2265B">
        <w:rPr>
          <w:b/>
          <w:sz w:val="28"/>
          <w:szCs w:val="28"/>
        </w:rPr>
        <w:t>Det Nationale Forskningscenter for Arbejdsmiljø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Lersøpark</w:t>
      </w:r>
      <w:proofErr w:type="spellEnd"/>
      <w:r>
        <w:rPr>
          <w:b/>
          <w:sz w:val="28"/>
          <w:szCs w:val="28"/>
        </w:rPr>
        <w:t xml:space="preserve"> Alle 105, 2300 København Ø 12.10.2017</w:t>
      </w:r>
      <w:r w:rsidR="00311F95">
        <w:rPr>
          <w:b/>
          <w:sz w:val="28"/>
          <w:szCs w:val="28"/>
        </w:rPr>
        <w:t>.</w:t>
      </w:r>
    </w:p>
    <w:p w:rsidR="00311F95" w:rsidRDefault="00311F95" w:rsidP="00311F95">
      <w:r>
        <w:t>Mødedeltagelse:</w:t>
      </w:r>
      <w:r w:rsidR="00C02A92">
        <w:t xml:space="preserve"> </w:t>
      </w:r>
      <w:r w:rsidR="00C02A92" w:rsidRPr="00C02A92">
        <w:t>Anne Mette Madsen</w:t>
      </w:r>
      <w:r w:rsidR="00C02A92">
        <w:t xml:space="preserve">, </w:t>
      </w:r>
      <w:r w:rsidR="00C02A92" w:rsidRPr="00C02A92">
        <w:t>Margit Wagtberg Frederiksen</w:t>
      </w:r>
      <w:r>
        <w:t xml:space="preserve"> Thøger</w:t>
      </w:r>
      <w:r w:rsidR="001D00E6">
        <w:t xml:space="preserve"> Gorm Jensen,</w:t>
      </w:r>
      <w:r>
        <w:t xml:space="preserve"> Rimtas Dargis</w:t>
      </w:r>
      <w:r w:rsidR="001D00E6">
        <w:t>, Claus Østergaard,</w:t>
      </w:r>
      <w:r>
        <w:rPr>
          <w:rFonts w:ascii="Times New Roman" w:hAnsi="Times New Roman"/>
          <w:sz w:val="24"/>
          <w:szCs w:val="24"/>
          <w:lang w:eastAsia="da-DK"/>
        </w:rPr>
        <w:t xml:space="preserve"> </w:t>
      </w:r>
      <w:r w:rsidR="001D00E6" w:rsidRPr="001D00E6">
        <w:rPr>
          <w:rFonts w:cstheme="minorHAnsi"/>
          <w:lang w:eastAsia="da-DK"/>
        </w:rPr>
        <w:t>Michael Pedersen</w:t>
      </w:r>
      <w:r w:rsidR="001D00E6">
        <w:rPr>
          <w:rFonts w:cstheme="minorHAnsi"/>
          <w:lang w:eastAsia="da-DK"/>
        </w:rPr>
        <w:t xml:space="preserve">, Christian S. Jensen, Kurt </w:t>
      </w:r>
      <w:r w:rsidR="00DC768B">
        <w:rPr>
          <w:rFonts w:cstheme="minorHAnsi"/>
          <w:lang w:eastAsia="da-DK"/>
        </w:rPr>
        <w:t>Fuursted, Monja Hammer, Ditte Find</w:t>
      </w:r>
      <w:r w:rsidR="001D00E6">
        <w:rPr>
          <w:rFonts w:ascii="Times New Roman" w:hAnsi="Times New Roman"/>
          <w:sz w:val="24"/>
          <w:szCs w:val="24"/>
          <w:lang w:eastAsia="da-DK"/>
        </w:rPr>
        <w:t xml:space="preserve">, </w:t>
      </w:r>
      <w:r>
        <w:t>Jens Jørgen Chri</w:t>
      </w:r>
      <w:r w:rsidR="001D00E6">
        <w:t>stensen</w:t>
      </w:r>
      <w:r>
        <w:t>.</w:t>
      </w:r>
    </w:p>
    <w:p w:rsidR="001D00E6" w:rsidRDefault="001D00E6" w:rsidP="00311F95">
      <w:pPr>
        <w:rPr>
          <w:lang w:eastAsia="da-DK"/>
        </w:rPr>
      </w:pPr>
      <w:r>
        <w:t xml:space="preserve">Afbud: </w:t>
      </w:r>
      <w:r w:rsidRPr="00311F95">
        <w:rPr>
          <w:lang w:eastAsia="da-DK"/>
        </w:rPr>
        <w:t>Niels Nørskov-Lauritzen</w:t>
      </w:r>
      <w:r>
        <w:rPr>
          <w:lang w:eastAsia="da-DK"/>
        </w:rPr>
        <w:t>, Philip Thomsen, Tove</w:t>
      </w:r>
      <w:r w:rsidR="00DC768B">
        <w:rPr>
          <w:lang w:eastAsia="da-DK"/>
        </w:rPr>
        <w:t xml:space="preserve"> Frandsen</w:t>
      </w:r>
    </w:p>
    <w:p w:rsidR="0000624F" w:rsidRDefault="0000624F" w:rsidP="00311F95">
      <w:r>
        <w:t xml:space="preserve">Referent: </w:t>
      </w:r>
      <w:r w:rsidR="00596F0E">
        <w:t xml:space="preserve">Thøger Gorm Jensen, </w:t>
      </w:r>
      <w:r>
        <w:t>Jens Jørgen Christensen</w:t>
      </w:r>
    </w:p>
    <w:p w:rsidR="001D00E6" w:rsidRDefault="001D00E6" w:rsidP="002567CC">
      <w:pPr>
        <w:pStyle w:val="onecomwebmail-default"/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>Dagsorden:</w:t>
      </w:r>
    </w:p>
    <w:p w:rsidR="001D00E6" w:rsidRDefault="001D00E6" w:rsidP="001D00E6">
      <w:pPr>
        <w:pStyle w:val="onecomwebmail-default"/>
        <w:numPr>
          <w:ilvl w:val="0"/>
          <w:numId w:val="1"/>
        </w:numPr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 xml:space="preserve">Status og videre forløb omkring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typning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af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Serratia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stammer</w:t>
      </w:r>
    </w:p>
    <w:p w:rsidR="001D00E6" w:rsidRDefault="001D00E6" w:rsidP="001D00E6">
      <w:pPr>
        <w:pStyle w:val="onecomwebmail-default"/>
        <w:numPr>
          <w:ilvl w:val="0"/>
          <w:numId w:val="1"/>
        </w:numPr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>Ordinært møde i DSKM arbejdsgruppen</w:t>
      </w:r>
    </w:p>
    <w:p w:rsidR="00CE7211" w:rsidRDefault="001D00E6" w:rsidP="001D00E6">
      <w:pPr>
        <w:pStyle w:val="onecomwebmail-default"/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 xml:space="preserve">Ad 1) </w:t>
      </w:r>
    </w:p>
    <w:p w:rsidR="00CE7211" w:rsidRDefault="001D00E6" w:rsidP="00CE7211">
      <w:pPr>
        <w:pStyle w:val="onecomwebmail-default"/>
        <w:numPr>
          <w:ilvl w:val="0"/>
          <w:numId w:val="2"/>
        </w:numPr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 xml:space="preserve">Thøger gennemgik de indhentede resultater for de sidst udsendte 12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Serratia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stammer hvoraf 4 var fra et tidligere blodpose udbrud i DK. </w:t>
      </w:r>
      <w:r w:rsidR="0000624F">
        <w:rPr>
          <w:rStyle w:val="size"/>
          <w:rFonts w:asciiTheme="minorHAnsi" w:hAnsiTheme="minorHAnsi"/>
          <w:bCs/>
          <w:sz w:val="22"/>
          <w:szCs w:val="22"/>
        </w:rPr>
        <w:t>SNP analyse</w:t>
      </w:r>
      <w:r>
        <w:rPr>
          <w:rStyle w:val="size"/>
          <w:rFonts w:asciiTheme="minorHAnsi" w:hAnsiTheme="minorHAnsi"/>
          <w:bCs/>
          <w:sz w:val="22"/>
          <w:szCs w:val="22"/>
        </w:rPr>
        <w:t xml:space="preserve"> viste de 4 stammer tæt på identiske, mens de resterende havde varierende </w:t>
      </w:r>
      <w:r w:rsidR="00CE7211">
        <w:rPr>
          <w:rStyle w:val="size"/>
          <w:rFonts w:asciiTheme="minorHAnsi" w:hAnsiTheme="minorHAnsi"/>
          <w:bCs/>
          <w:sz w:val="22"/>
          <w:szCs w:val="22"/>
        </w:rPr>
        <w:t xml:space="preserve">fylogenetisk distance til de 4 stammer og 3 andre stammer var rimeligt tæt beslægtede. MS undersøgelser fra alle deltagende laboratorier var i overensstemmelse med SNP data for de 4 identiske stammer på nær fra et sted hvor 2 af stammerne ikke umiddelbart var rubriceret som værende identisk med de 2 øvrige stammer fra udbruddet. MS </w:t>
      </w:r>
      <w:proofErr w:type="spellStart"/>
      <w:r w:rsidR="00CE7211">
        <w:rPr>
          <w:rStyle w:val="size"/>
          <w:rFonts w:asciiTheme="minorHAnsi" w:hAnsiTheme="minorHAnsi"/>
          <w:bCs/>
          <w:sz w:val="22"/>
          <w:szCs w:val="22"/>
        </w:rPr>
        <w:t>fylogeni</w:t>
      </w:r>
      <w:proofErr w:type="spellEnd"/>
      <w:r w:rsidR="00CE7211">
        <w:rPr>
          <w:rStyle w:val="size"/>
          <w:rFonts w:asciiTheme="minorHAnsi" w:hAnsiTheme="minorHAnsi"/>
          <w:bCs/>
          <w:sz w:val="22"/>
          <w:szCs w:val="22"/>
        </w:rPr>
        <w:t xml:space="preserve"> var ikke konsistent for de øvrige stammer; et laboratorium havde dog de 3 SNP beslægtede stammer som værende evt. beslægtede.</w:t>
      </w:r>
    </w:p>
    <w:p w:rsidR="00CE7211" w:rsidRDefault="00CE7211" w:rsidP="00CE7211">
      <w:pPr>
        <w:pStyle w:val="onecomwebmail-default"/>
        <w:numPr>
          <w:ilvl w:val="0"/>
          <w:numId w:val="2"/>
        </w:numPr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 xml:space="preserve">Det besluttedes at sammenskrive de 2 foretagne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Serratia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MS bestemmelser (15+12 stammer)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mhp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på publikation. Primært Thøger havde udarbejdet poster til NSCMID møde</w:t>
      </w:r>
      <w:r w:rsidR="0000624F">
        <w:rPr>
          <w:rStyle w:val="size"/>
          <w:rFonts w:asciiTheme="minorHAnsi" w:hAnsiTheme="minorHAnsi"/>
          <w:bCs/>
          <w:sz w:val="22"/>
          <w:szCs w:val="22"/>
        </w:rPr>
        <w:t>t på Færøerne</w:t>
      </w:r>
      <w:r w:rsidR="00B5691D">
        <w:rPr>
          <w:rStyle w:val="size"/>
          <w:rFonts w:asciiTheme="minorHAnsi" w:hAnsiTheme="minorHAnsi"/>
          <w:bCs/>
          <w:sz w:val="22"/>
          <w:szCs w:val="22"/>
        </w:rPr>
        <w:t xml:space="preserve"> som kan danne baggrund for det videre skriveri. Thøger og Claus vil gerne lave udkast.</w:t>
      </w:r>
      <w:r w:rsidR="00BA6885">
        <w:rPr>
          <w:rStyle w:val="size"/>
          <w:rFonts w:asciiTheme="minorHAnsi" w:hAnsiTheme="minorHAnsi"/>
          <w:bCs/>
          <w:sz w:val="22"/>
          <w:szCs w:val="22"/>
        </w:rPr>
        <w:t xml:space="preserve"> Forfattergruppen til dette manus er de personer der har deltaget i foretagne stamme undersøgelser.</w:t>
      </w:r>
    </w:p>
    <w:p w:rsidR="00B5691D" w:rsidRDefault="00B5691D" w:rsidP="00CE7211">
      <w:pPr>
        <w:pStyle w:val="onecomwebmail-default"/>
        <w:numPr>
          <w:ilvl w:val="0"/>
          <w:numId w:val="2"/>
        </w:numPr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 xml:space="preserve">Fremtidige mulige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Serratia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stamme-aktiviteter diskuteredes. Brug af flere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kalibreringspeaks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over spektret før vurdering og vurdering af andre laboratoriers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spektra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blev omtalt. </w:t>
      </w:r>
    </w:p>
    <w:p w:rsidR="000E666D" w:rsidRDefault="00B5691D" w:rsidP="00CE7211">
      <w:pPr>
        <w:pStyle w:val="onecomwebmail-default"/>
        <w:numPr>
          <w:ilvl w:val="0"/>
          <w:numId w:val="2"/>
        </w:numPr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 xml:space="preserve"> Michael og Ditte omtalte 1) IR</w:t>
      </w:r>
      <w:r w:rsidR="008D77AB">
        <w:rPr>
          <w:rStyle w:val="size"/>
          <w:rFonts w:asciiTheme="minorHAnsi" w:hAnsiTheme="minorHAnsi"/>
          <w:bCs/>
          <w:sz w:val="22"/>
          <w:szCs w:val="22"/>
        </w:rPr>
        <w:t xml:space="preserve"> Biotyper</w:t>
      </w:r>
      <w:r>
        <w:rPr>
          <w:rStyle w:val="size"/>
          <w:rFonts w:asciiTheme="minorHAnsi" w:hAnsiTheme="minorHAnsi"/>
          <w:bCs/>
          <w:sz w:val="22"/>
          <w:szCs w:val="22"/>
        </w:rPr>
        <w:t xml:space="preserve"> Til brug ved </w:t>
      </w:r>
      <w:proofErr w:type="spellStart"/>
      <w:r w:rsidR="008D77AB">
        <w:rPr>
          <w:rStyle w:val="size"/>
          <w:rFonts w:asciiTheme="minorHAnsi" w:hAnsiTheme="minorHAnsi"/>
          <w:bCs/>
          <w:sz w:val="22"/>
          <w:szCs w:val="22"/>
        </w:rPr>
        <w:t>subtypning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. Mulig præsentation af opnåede resultater ved næste møde. 2)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Staphylococcus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a</w:t>
      </w:r>
      <w:r w:rsidR="008D77AB">
        <w:rPr>
          <w:rStyle w:val="size"/>
          <w:rFonts w:asciiTheme="minorHAnsi" w:hAnsiTheme="minorHAnsi"/>
          <w:bCs/>
          <w:sz w:val="22"/>
          <w:szCs w:val="22"/>
        </w:rPr>
        <w:t>r</w:t>
      </w:r>
      <w:r>
        <w:rPr>
          <w:rStyle w:val="size"/>
          <w:rFonts w:asciiTheme="minorHAnsi" w:hAnsiTheme="minorHAnsi"/>
          <w:bCs/>
          <w:sz w:val="22"/>
          <w:szCs w:val="22"/>
        </w:rPr>
        <w:t>gentius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problematikken som gruppen meget gerne ville arbejde videre med som et nationalt identifikationsprojekt, hvis baglandet i Hvidovre og Odense giver grønt lys</w:t>
      </w:r>
      <w:r w:rsidR="008D77AB">
        <w:rPr>
          <w:rStyle w:val="size"/>
          <w:rFonts w:asciiTheme="minorHAnsi" w:hAnsiTheme="minorHAnsi"/>
          <w:bCs/>
          <w:sz w:val="22"/>
          <w:szCs w:val="22"/>
        </w:rPr>
        <w:t xml:space="preserve">. </w:t>
      </w:r>
      <w:r>
        <w:rPr>
          <w:rStyle w:val="size"/>
          <w:rFonts w:asciiTheme="minorHAnsi" w:hAnsiTheme="minorHAnsi"/>
          <w:bCs/>
          <w:sz w:val="22"/>
          <w:szCs w:val="22"/>
        </w:rPr>
        <w:t>Michael</w:t>
      </w:r>
      <w:r w:rsidR="008D77AB">
        <w:rPr>
          <w:rStyle w:val="size"/>
          <w:rFonts w:asciiTheme="minorHAnsi" w:hAnsiTheme="minorHAnsi"/>
          <w:bCs/>
          <w:sz w:val="22"/>
          <w:szCs w:val="22"/>
        </w:rPr>
        <w:t xml:space="preserve"> og Thøger</w:t>
      </w:r>
      <w:r>
        <w:rPr>
          <w:rStyle w:val="size"/>
          <w:rFonts w:asciiTheme="minorHAnsi" w:hAnsiTheme="minorHAnsi"/>
          <w:bCs/>
          <w:sz w:val="22"/>
          <w:szCs w:val="22"/>
        </w:rPr>
        <w:t xml:space="preserve"> vil gerne sende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spektra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>/stammeeksempler efter henvendelse.</w:t>
      </w:r>
    </w:p>
    <w:p w:rsidR="000E666D" w:rsidRDefault="000E666D" w:rsidP="000E666D">
      <w:pPr>
        <w:pStyle w:val="onecomwebmail-default"/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>Ad 2)</w:t>
      </w:r>
    </w:p>
    <w:p w:rsidR="000E666D" w:rsidRDefault="000E666D" w:rsidP="003E628A">
      <w:pPr>
        <w:pStyle w:val="onecomwebmail-default"/>
        <w:numPr>
          <w:ilvl w:val="0"/>
          <w:numId w:val="3"/>
        </w:numPr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>Referatet fra sidste møde kort refereret og nu på DSKM hjemmesiden. Netværksmødet i Stockholm afholdes 29.-30.01.2018 (indbydelse vedhæftet). Der fandtes behov for ekstra MALDI MS møde i foråret (på Statens Serum Institut 08.05.2018 12.30-15).</w:t>
      </w:r>
    </w:p>
    <w:p w:rsidR="003E628A" w:rsidRPr="003E628A" w:rsidRDefault="000E666D" w:rsidP="003E628A">
      <w:pPr>
        <w:pStyle w:val="onecomwebmail-default"/>
        <w:numPr>
          <w:ilvl w:val="0"/>
          <w:numId w:val="3"/>
        </w:numPr>
        <w:rPr>
          <w:rStyle w:val="size"/>
          <w:rFonts w:asciiTheme="minorHAnsi" w:hAnsiTheme="minorHAnsi"/>
          <w:bCs/>
          <w:sz w:val="22"/>
          <w:szCs w:val="22"/>
        </w:rPr>
      </w:pPr>
      <w:r>
        <w:rPr>
          <w:rStyle w:val="size"/>
          <w:rFonts w:asciiTheme="minorHAnsi" w:hAnsiTheme="minorHAnsi"/>
          <w:bCs/>
          <w:sz w:val="22"/>
          <w:szCs w:val="22"/>
        </w:rPr>
        <w:t xml:space="preserve">En igangværende aktivitet er udarbejdelse af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retningslinier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ved validering og verifikation. </w:t>
      </w:r>
      <w:r w:rsidR="001D3869">
        <w:rPr>
          <w:rStyle w:val="size"/>
          <w:rFonts w:asciiTheme="minorHAnsi" w:hAnsiTheme="minorHAnsi"/>
          <w:bCs/>
          <w:sz w:val="22"/>
          <w:szCs w:val="22"/>
        </w:rPr>
        <w:t xml:space="preserve">Se venligst referater fra møderne 5 og 6 samt medsendte eksempel udarbejdet af Christian </w:t>
      </w:r>
      <w:proofErr w:type="spellStart"/>
      <w:r w:rsidR="001D3869">
        <w:rPr>
          <w:rStyle w:val="size"/>
          <w:rFonts w:asciiTheme="minorHAnsi" w:hAnsiTheme="minorHAnsi"/>
          <w:bCs/>
          <w:sz w:val="22"/>
          <w:szCs w:val="22"/>
        </w:rPr>
        <w:t>Salgaard</w:t>
      </w:r>
      <w:proofErr w:type="spellEnd"/>
      <w:r w:rsidR="001D3869">
        <w:rPr>
          <w:rStyle w:val="size"/>
          <w:rFonts w:asciiTheme="minorHAnsi" w:hAnsiTheme="minorHAnsi"/>
          <w:bCs/>
          <w:sz w:val="22"/>
          <w:szCs w:val="22"/>
        </w:rPr>
        <w:t xml:space="preserve"> Jensen. </w:t>
      </w:r>
      <w:r>
        <w:rPr>
          <w:rStyle w:val="size"/>
          <w:rFonts w:asciiTheme="minorHAnsi" w:hAnsiTheme="minorHAnsi"/>
          <w:bCs/>
          <w:sz w:val="22"/>
          <w:szCs w:val="22"/>
        </w:rPr>
        <w:t xml:space="preserve">Den tidligere fordeling vil søges konkretiseret (Thøger). Der arbejdes videre med </w:t>
      </w:r>
      <w:proofErr w:type="spellStart"/>
      <w:r>
        <w:rPr>
          <w:rStyle w:val="size"/>
          <w:rFonts w:asciiTheme="minorHAnsi" w:hAnsiTheme="minorHAnsi"/>
          <w:bCs/>
          <w:sz w:val="22"/>
          <w:szCs w:val="22"/>
        </w:rPr>
        <w:t>retningslinierne</w:t>
      </w:r>
      <w:proofErr w:type="spellEnd"/>
      <w:r>
        <w:rPr>
          <w:rStyle w:val="size"/>
          <w:rFonts w:asciiTheme="minorHAnsi" w:hAnsiTheme="minorHAnsi"/>
          <w:bCs/>
          <w:sz w:val="22"/>
          <w:szCs w:val="22"/>
        </w:rPr>
        <w:t xml:space="preserve"> ved næste møde.</w:t>
      </w:r>
    </w:p>
    <w:p w:rsidR="00CE7211" w:rsidRDefault="0000624F" w:rsidP="003E628A">
      <w:pPr>
        <w:pStyle w:val="onecomwebmail-default"/>
        <w:ind w:left="720"/>
        <w:rPr>
          <w:rStyle w:val="size"/>
          <w:rFonts w:asciiTheme="minorHAnsi" w:hAnsiTheme="minorHAnsi"/>
          <w:bCs/>
          <w:sz w:val="22"/>
          <w:szCs w:val="22"/>
        </w:rPr>
      </w:pPr>
      <w:r w:rsidRPr="003E628A">
        <w:rPr>
          <w:rStyle w:val="size"/>
          <w:rFonts w:asciiTheme="minorHAnsi" w:hAnsiTheme="minorHAnsi"/>
          <w:bCs/>
          <w:sz w:val="22"/>
          <w:szCs w:val="22"/>
        </w:rPr>
        <w:lastRenderedPageBreak/>
        <w:t xml:space="preserve">Næste møde 08.05.2017 </w:t>
      </w:r>
      <w:proofErr w:type="spellStart"/>
      <w:r w:rsidRPr="003E628A">
        <w:rPr>
          <w:rStyle w:val="size"/>
          <w:rFonts w:asciiTheme="minorHAnsi" w:hAnsiTheme="minorHAnsi"/>
          <w:bCs/>
          <w:sz w:val="22"/>
          <w:szCs w:val="22"/>
        </w:rPr>
        <w:t>kl</w:t>
      </w:r>
      <w:proofErr w:type="spellEnd"/>
      <w:r w:rsidRPr="003E628A">
        <w:rPr>
          <w:rStyle w:val="size"/>
          <w:rFonts w:asciiTheme="minorHAnsi" w:hAnsiTheme="minorHAnsi"/>
          <w:bCs/>
          <w:sz w:val="22"/>
          <w:szCs w:val="22"/>
        </w:rPr>
        <w:t xml:space="preserve"> 12,30-15 på Statens Serum Institut. Mødet afsluttedes med rundvisning på </w:t>
      </w:r>
      <w:r w:rsidR="00F2265B" w:rsidRPr="00F2265B">
        <w:rPr>
          <w:rStyle w:val="size"/>
          <w:rFonts w:asciiTheme="minorHAnsi" w:hAnsiTheme="minorHAnsi"/>
          <w:bCs/>
          <w:sz w:val="22"/>
          <w:szCs w:val="22"/>
        </w:rPr>
        <w:t>Det Nationale Forskningscenter for Arbejdsmiljø</w:t>
      </w:r>
      <w:r w:rsidRPr="003E628A">
        <w:rPr>
          <w:rStyle w:val="size"/>
          <w:rFonts w:asciiTheme="minorHAnsi" w:hAnsiTheme="minorHAnsi"/>
          <w:bCs/>
          <w:sz w:val="22"/>
          <w:szCs w:val="22"/>
        </w:rPr>
        <w:t>.</w:t>
      </w:r>
      <w:bookmarkStart w:id="0" w:name="_GoBack"/>
      <w:bookmarkEnd w:id="0"/>
    </w:p>
    <w:sectPr w:rsidR="00CE7211" w:rsidSect="003E628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6BC2"/>
    <w:multiLevelType w:val="hybridMultilevel"/>
    <w:tmpl w:val="03D8B9F2"/>
    <w:lvl w:ilvl="0" w:tplc="22D82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1B96"/>
    <w:multiLevelType w:val="hybridMultilevel"/>
    <w:tmpl w:val="1B8E882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7965"/>
    <w:multiLevelType w:val="hybridMultilevel"/>
    <w:tmpl w:val="031CA41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95"/>
    <w:rsid w:val="0000624F"/>
    <w:rsid w:val="000E666D"/>
    <w:rsid w:val="001D00E6"/>
    <w:rsid w:val="001D3869"/>
    <w:rsid w:val="0023011E"/>
    <w:rsid w:val="002567CC"/>
    <w:rsid w:val="00311F95"/>
    <w:rsid w:val="003E628A"/>
    <w:rsid w:val="004763B3"/>
    <w:rsid w:val="004F3B1B"/>
    <w:rsid w:val="0050739D"/>
    <w:rsid w:val="00596F0E"/>
    <w:rsid w:val="00615FB5"/>
    <w:rsid w:val="00646581"/>
    <w:rsid w:val="00770644"/>
    <w:rsid w:val="00805C66"/>
    <w:rsid w:val="00813665"/>
    <w:rsid w:val="008D77AB"/>
    <w:rsid w:val="00984070"/>
    <w:rsid w:val="00B5691D"/>
    <w:rsid w:val="00BA6885"/>
    <w:rsid w:val="00C02A92"/>
    <w:rsid w:val="00CE7211"/>
    <w:rsid w:val="00DC768B"/>
    <w:rsid w:val="00F2265B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0946-7CDB-4DC3-936B-9519F4A5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311F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onecomwebmail-default">
    <w:name w:val="onecomwebmail-default"/>
    <w:basedOn w:val="Normal"/>
    <w:rsid w:val="00311F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size">
    <w:name w:val="size"/>
    <w:basedOn w:val="Standardskrifttypeiafsnit"/>
    <w:rsid w:val="00311F9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Jørgen Elmer Christensen</dc:creator>
  <cp:lastModifiedBy>Jens Jørgen Elmer Christensen</cp:lastModifiedBy>
  <cp:revision>6</cp:revision>
  <cp:lastPrinted>2017-10-17T06:46:00Z</cp:lastPrinted>
  <dcterms:created xsi:type="dcterms:W3CDTF">2017-10-13T12:32:00Z</dcterms:created>
  <dcterms:modified xsi:type="dcterms:W3CDTF">2017-10-24T06:28:00Z</dcterms:modified>
</cp:coreProperties>
</file>